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3" w:rsidRPr="00F96763" w:rsidRDefault="00F96763" w:rsidP="00F96763">
      <w:pPr>
        <w:keepNext/>
        <w:keepLines/>
        <w:spacing w:before="480" w:after="0"/>
        <w:outlineLvl w:val="0"/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</w:pPr>
      <w:r w:rsidRPr="00F96763"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  <w:t>Пример оценочного средства</w:t>
      </w:r>
    </w:p>
    <w:p w:rsidR="00F96763" w:rsidRPr="00F96763" w:rsidRDefault="00F96763" w:rsidP="00F96763">
      <w:pPr>
        <w:rPr>
          <w:rFonts w:ascii="Times New Roman" w:eastAsia="Calibri" w:hAnsi="Times New Roman" w:cs="Times New Roman"/>
          <w:color w:val="00000A"/>
          <w:lang w:eastAsia="en-US"/>
        </w:rPr>
      </w:pPr>
      <w:r w:rsidRPr="00F96763">
        <w:rPr>
          <w:rFonts w:ascii="Times New Roman" w:eastAsia="Calibri" w:hAnsi="Times New Roman" w:cs="Times New Roman"/>
          <w:b/>
          <w:color w:val="00000A"/>
          <w:lang w:eastAsia="en-US"/>
        </w:rPr>
        <w:t xml:space="preserve">По квалификации: </w:t>
      </w:r>
      <w:r w:rsidR="00333239">
        <w:t>«</w:t>
      </w:r>
      <w:r w:rsidR="00AC1AC5">
        <w:rPr>
          <w:rFonts w:cs="Times New Roman"/>
        </w:rPr>
        <w:t>Лифтер</w:t>
      </w:r>
      <w:r w:rsidR="00333239">
        <w:t>»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br/>
      </w:r>
      <w:r w:rsidRPr="00F96763">
        <w:rPr>
          <w:rFonts w:ascii="Times New Roman" w:eastAsia="Calibri" w:hAnsi="Times New Roman" w:cs="Times New Roman"/>
          <w:b/>
          <w:bCs/>
          <w:color w:val="00000A"/>
          <w:lang w:eastAsia="en-US"/>
        </w:rPr>
        <w:t xml:space="preserve">Уровень квалификации: 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t>«</w:t>
      </w:r>
      <w:r w:rsidR="00AC1AC5">
        <w:rPr>
          <w:rFonts w:ascii="Times New Roman" w:eastAsia="Calibri" w:hAnsi="Times New Roman" w:cs="Times New Roman"/>
          <w:color w:val="00000A"/>
          <w:lang w:eastAsia="en-US"/>
        </w:rPr>
        <w:t>3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t>»</w:t>
      </w:r>
    </w:p>
    <w:p w:rsidR="00F96763" w:rsidRPr="003237E2" w:rsidRDefault="00F96763" w:rsidP="00F9676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Теоретический этап профессионального экзамена</w:t>
      </w:r>
    </w:p>
    <w:p w:rsidR="00F96763" w:rsidRPr="003237E2" w:rsidRDefault="00F96763" w:rsidP="00F96763">
      <w:pPr>
        <w:pStyle w:val="a9"/>
        <w:ind w:left="1080"/>
        <w:rPr>
          <w:rFonts w:ascii="Times New Roman" w:hAnsi="Times New Roman" w:cs="Times New Roman"/>
          <w:i/>
        </w:rPr>
      </w:pPr>
      <w:r w:rsidRPr="003237E2">
        <w:rPr>
          <w:rFonts w:ascii="Times New Roman" w:hAnsi="Times New Roman" w:cs="Times New Roman"/>
          <w:i/>
        </w:rPr>
        <w:t>Необходимо отметить правильные ответы на тестовые вопросы или выбрать правильные утверждения.</w:t>
      </w:r>
    </w:p>
    <w:p w:rsidR="00F96763" w:rsidRDefault="00F96763" w:rsidP="00F96763">
      <w:pPr>
        <w:pStyle w:val="a9"/>
        <w:ind w:left="1080"/>
        <w:rPr>
          <w:rFonts w:ascii="Times New Roman" w:hAnsi="Times New Roman" w:cs="Times New Roman"/>
          <w:b/>
        </w:rPr>
      </w:pPr>
      <w:r w:rsidRPr="003237E2">
        <w:rPr>
          <w:rFonts w:ascii="Times New Roman" w:hAnsi="Times New Roman" w:cs="Times New Roman"/>
          <w:b/>
        </w:rPr>
        <w:t>На выполнение теста отводится 30 мин.</w:t>
      </w:r>
    </w:p>
    <w:p w:rsidR="00AC3DC4" w:rsidRDefault="00AC3DC4" w:rsidP="00F96763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AC3DC4">
        <w:rPr>
          <w:rFonts w:ascii="Times New Roman" w:hAnsi="Times New Roman" w:cs="Times New Roman"/>
          <w:b/>
        </w:rPr>
        <w:t>Что называется лифтом?</w:t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-Стационарная грузоподъемная машина периодического действия, предназначенная для подъема и спуска людей и (или) грузов в кабине, движущейся по жестким прямолинейным направляющим, у которых угол наклона к вертикали не более 15 град.</w:t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-Грузоподъемная машина, позволяющая поднимать и опускать груз или людей.</w:t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-Грузоподъемная машина периодического действия, предназначенная для подъема и спуска людей и (или) грузов в кабине.</w:t>
      </w:r>
    </w:p>
    <w:p w:rsidR="00AC3DC4" w:rsidRPr="0030049A" w:rsidRDefault="00AC3DC4" w:rsidP="0030049A">
      <w:pPr>
        <w:pStyle w:val="a9"/>
        <w:ind w:left="1080"/>
        <w:jc w:val="both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-Стационарная грузоподъемная машина периодического действия, предназначенная для подъема и спуска людей и (или) грузов в кабине, движущейся по жестким прямолинейным направляющим.</w:t>
      </w:r>
    </w:p>
    <w:p w:rsidR="00AC1AC5" w:rsidRPr="00AC1AC5" w:rsidRDefault="00AC3DC4" w:rsidP="00AC1AC5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AC1AC5" w:rsidRPr="00AC1AC5">
        <w:t xml:space="preserve"> </w:t>
      </w:r>
      <w:r w:rsidR="00AC1AC5" w:rsidRPr="00AC1AC5">
        <w:rPr>
          <w:rFonts w:ascii="Times New Roman" w:hAnsi="Times New Roman" w:cs="Times New Roman"/>
          <w:b/>
        </w:rPr>
        <w:t>Кем осуществляется техническое обслуживание, ремонт, модернизация и диспетчерский контроль лифтов?</w:t>
      </w:r>
    </w:p>
    <w:p w:rsidR="00AC1AC5" w:rsidRPr="0030049A" w:rsidRDefault="00AC1AC5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C1AC5">
        <w:rPr>
          <w:rFonts w:ascii="Times New Roman" w:hAnsi="Times New Roman" w:cs="Times New Roman"/>
        </w:rPr>
        <w:t>Эксплуатирующей организацией</w:t>
      </w:r>
      <w:r w:rsidR="0030049A">
        <w:rPr>
          <w:rFonts w:ascii="Times New Roman" w:hAnsi="Times New Roman" w:cs="Times New Roman"/>
        </w:rPr>
        <w:t>;</w:t>
      </w:r>
      <w:r w:rsidR="0030049A">
        <w:rPr>
          <w:rFonts w:ascii="Times New Roman" w:hAnsi="Times New Roman" w:cs="Times New Roman"/>
        </w:rPr>
        <w:tab/>
      </w:r>
    </w:p>
    <w:p w:rsidR="00AC1AC5" w:rsidRPr="00AC1AC5" w:rsidRDefault="0030049A" w:rsidP="00AC1AC5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</w:t>
      </w:r>
      <w:r w:rsidR="00AC1AC5" w:rsidRPr="00AC1AC5">
        <w:rPr>
          <w:rFonts w:ascii="Times New Roman" w:hAnsi="Times New Roman" w:cs="Times New Roman"/>
        </w:rPr>
        <w:t>рганизациями, имеющими соответствующую лицензию</w:t>
      </w:r>
      <w:r>
        <w:rPr>
          <w:rFonts w:ascii="Times New Roman" w:hAnsi="Times New Roman" w:cs="Times New Roman"/>
        </w:rPr>
        <w:t>;</w:t>
      </w:r>
    </w:p>
    <w:p w:rsidR="00AC1AC5" w:rsidRPr="00AC1AC5" w:rsidRDefault="0030049A" w:rsidP="00AC1AC5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</w:t>
      </w:r>
      <w:r w:rsidR="00AC1AC5" w:rsidRPr="00AC1AC5">
        <w:rPr>
          <w:rFonts w:ascii="Times New Roman" w:hAnsi="Times New Roman" w:cs="Times New Roman"/>
        </w:rPr>
        <w:t>пециализированными лифтовыми организациями</w:t>
      </w:r>
      <w:r>
        <w:rPr>
          <w:rFonts w:ascii="Times New Roman" w:hAnsi="Times New Roman" w:cs="Times New Roman"/>
        </w:rPr>
        <w:t>;</w:t>
      </w:r>
    </w:p>
    <w:p w:rsidR="00AC3DC4" w:rsidRPr="00AC1AC5" w:rsidRDefault="0030049A" w:rsidP="00AC1AC5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</w:t>
      </w:r>
      <w:r w:rsidR="00AC1AC5" w:rsidRPr="00AC1AC5">
        <w:rPr>
          <w:rFonts w:ascii="Times New Roman" w:hAnsi="Times New Roman" w:cs="Times New Roman"/>
        </w:rPr>
        <w:t xml:space="preserve">рганизациями, имеющими разрешение </w:t>
      </w:r>
      <w:proofErr w:type="spellStart"/>
      <w:r w:rsidR="00AC1AC5" w:rsidRPr="00AC1AC5">
        <w:rPr>
          <w:rFonts w:ascii="Times New Roman" w:hAnsi="Times New Roman" w:cs="Times New Roman"/>
        </w:rPr>
        <w:t>Ростехнадзора</w:t>
      </w:r>
      <w:proofErr w:type="spellEnd"/>
      <w:r>
        <w:rPr>
          <w:rFonts w:ascii="Times New Roman" w:hAnsi="Times New Roman" w:cs="Times New Roman"/>
        </w:rPr>
        <w:t>.</w:t>
      </w:r>
    </w:p>
    <w:p w:rsidR="0030049A" w:rsidRPr="0030049A" w:rsidRDefault="00AC3DC4" w:rsidP="0030049A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30049A" w:rsidRPr="0030049A">
        <w:t xml:space="preserve"> </w:t>
      </w:r>
      <w:r w:rsidR="0030049A" w:rsidRPr="0030049A">
        <w:rPr>
          <w:rFonts w:ascii="Times New Roman" w:hAnsi="Times New Roman" w:cs="Times New Roman"/>
          <w:b/>
        </w:rPr>
        <w:t xml:space="preserve">Куда должны </w:t>
      </w:r>
      <w:proofErr w:type="gramStart"/>
      <w:r w:rsidR="0030049A" w:rsidRPr="0030049A">
        <w:rPr>
          <w:rFonts w:ascii="Times New Roman" w:hAnsi="Times New Roman" w:cs="Times New Roman"/>
          <w:b/>
        </w:rPr>
        <w:t>вносится</w:t>
      </w:r>
      <w:proofErr w:type="gramEnd"/>
      <w:r w:rsidR="0030049A" w:rsidRPr="0030049A">
        <w:rPr>
          <w:rFonts w:ascii="Times New Roman" w:hAnsi="Times New Roman" w:cs="Times New Roman"/>
          <w:b/>
        </w:rPr>
        <w:t xml:space="preserve"> сообщения о поступающих заявках, о неисправности лифтов?</w:t>
      </w:r>
    </w:p>
    <w:p w:rsidR="0030049A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0049A">
        <w:rPr>
          <w:rFonts w:ascii="Times New Roman" w:hAnsi="Times New Roman" w:cs="Times New Roman"/>
        </w:rPr>
        <w:t>В сменный журнал</w:t>
      </w:r>
      <w:r>
        <w:rPr>
          <w:rFonts w:ascii="Times New Roman" w:hAnsi="Times New Roman" w:cs="Times New Roman"/>
        </w:rPr>
        <w:t>;</w:t>
      </w:r>
    </w:p>
    <w:p w:rsidR="0030049A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30049A">
        <w:rPr>
          <w:rFonts w:ascii="Times New Roman" w:hAnsi="Times New Roman" w:cs="Times New Roman"/>
        </w:rPr>
        <w:t xml:space="preserve"> журнал ремонтов</w:t>
      </w:r>
      <w:r>
        <w:rPr>
          <w:rFonts w:ascii="Times New Roman" w:hAnsi="Times New Roman" w:cs="Times New Roman"/>
        </w:rPr>
        <w:t>;</w:t>
      </w:r>
    </w:p>
    <w:p w:rsidR="0030049A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30049A">
        <w:rPr>
          <w:rFonts w:ascii="Times New Roman" w:hAnsi="Times New Roman" w:cs="Times New Roman"/>
        </w:rPr>
        <w:t xml:space="preserve"> специальный журнал</w:t>
      </w:r>
      <w:r>
        <w:rPr>
          <w:rFonts w:ascii="Times New Roman" w:hAnsi="Times New Roman" w:cs="Times New Roman"/>
        </w:rPr>
        <w:t>;</w:t>
      </w:r>
    </w:p>
    <w:p w:rsidR="00AC3DC4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30049A">
        <w:rPr>
          <w:rFonts w:ascii="Times New Roman" w:hAnsi="Times New Roman" w:cs="Times New Roman"/>
        </w:rPr>
        <w:t xml:space="preserve"> журнал связи с пассажирами</w:t>
      </w:r>
      <w:r>
        <w:rPr>
          <w:rFonts w:ascii="Times New Roman" w:hAnsi="Times New Roman" w:cs="Times New Roman"/>
        </w:rPr>
        <w:t>.</w:t>
      </w:r>
    </w:p>
    <w:p w:rsidR="0030049A" w:rsidRPr="0030049A" w:rsidRDefault="00AC3DC4" w:rsidP="0030049A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30049A" w:rsidRPr="0030049A">
        <w:t xml:space="preserve"> </w:t>
      </w:r>
      <w:r w:rsidR="0030049A" w:rsidRPr="0030049A">
        <w:rPr>
          <w:rFonts w:ascii="Times New Roman" w:hAnsi="Times New Roman" w:cs="Times New Roman"/>
          <w:b/>
        </w:rPr>
        <w:t>Где проводится обучение лифтеров и операторов?</w:t>
      </w:r>
    </w:p>
    <w:p w:rsidR="0030049A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0049A">
        <w:rPr>
          <w:rFonts w:ascii="Times New Roman" w:hAnsi="Times New Roman" w:cs="Times New Roman"/>
        </w:rPr>
        <w:t>На предприятии при наличии своей аттестационной комиссии</w:t>
      </w:r>
      <w:r>
        <w:rPr>
          <w:rFonts w:ascii="Times New Roman" w:hAnsi="Times New Roman" w:cs="Times New Roman"/>
        </w:rPr>
        <w:t>;</w:t>
      </w:r>
    </w:p>
    <w:p w:rsidR="0030049A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30049A">
        <w:rPr>
          <w:rFonts w:ascii="Times New Roman" w:hAnsi="Times New Roman" w:cs="Times New Roman"/>
        </w:rPr>
        <w:t xml:space="preserve"> территориальных органах </w:t>
      </w:r>
      <w:proofErr w:type="spellStart"/>
      <w:r w:rsidRPr="0030049A">
        <w:rPr>
          <w:rFonts w:ascii="Times New Roman" w:hAnsi="Times New Roman" w:cs="Times New Roman"/>
        </w:rPr>
        <w:t>Ростехнадзора</w:t>
      </w:r>
      <w:proofErr w:type="spellEnd"/>
      <w:r>
        <w:rPr>
          <w:rFonts w:ascii="Times New Roman" w:hAnsi="Times New Roman" w:cs="Times New Roman"/>
        </w:rPr>
        <w:t>;</w:t>
      </w:r>
    </w:p>
    <w:p w:rsidR="0030049A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30049A">
        <w:rPr>
          <w:rFonts w:ascii="Times New Roman" w:hAnsi="Times New Roman" w:cs="Times New Roman"/>
        </w:rPr>
        <w:t xml:space="preserve"> учебных заведениях и других организациях, располагающих базой для теоретического и практического обучения, необходимым числом штатных специалистов (преподавателей), аттестованных в порядке, установленном </w:t>
      </w:r>
      <w:proofErr w:type="spellStart"/>
      <w:r w:rsidRPr="0030049A">
        <w:rPr>
          <w:rFonts w:ascii="Times New Roman" w:hAnsi="Times New Roman" w:cs="Times New Roman"/>
        </w:rPr>
        <w:t>Ростехнадзором</w:t>
      </w:r>
      <w:proofErr w:type="spellEnd"/>
      <w:r>
        <w:rPr>
          <w:rFonts w:ascii="Times New Roman" w:hAnsi="Times New Roman" w:cs="Times New Roman"/>
        </w:rPr>
        <w:t>;</w:t>
      </w:r>
    </w:p>
    <w:p w:rsid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30049A">
        <w:rPr>
          <w:rFonts w:ascii="Times New Roman" w:hAnsi="Times New Roman" w:cs="Times New Roman"/>
        </w:rPr>
        <w:t xml:space="preserve"> общеобразовательных учебных заведениях</w:t>
      </w:r>
      <w:r>
        <w:rPr>
          <w:rFonts w:ascii="Times New Roman" w:hAnsi="Times New Roman" w:cs="Times New Roman"/>
        </w:rPr>
        <w:t>.</w:t>
      </w:r>
    </w:p>
    <w:p w:rsidR="0030049A" w:rsidRPr="0030049A" w:rsidRDefault="00AC3DC4" w:rsidP="0030049A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30049A" w:rsidRPr="0030049A">
        <w:t xml:space="preserve"> </w:t>
      </w:r>
      <w:r w:rsidR="0030049A" w:rsidRPr="0030049A">
        <w:rPr>
          <w:rFonts w:ascii="Times New Roman" w:hAnsi="Times New Roman" w:cs="Times New Roman"/>
          <w:b/>
        </w:rPr>
        <w:t>Каким образом осуществляется допуск к самостоятельной работе лифтеров, диспетчеров?</w:t>
      </w:r>
    </w:p>
    <w:p w:rsidR="0030049A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0049A">
        <w:rPr>
          <w:rFonts w:ascii="Times New Roman" w:hAnsi="Times New Roman" w:cs="Times New Roman"/>
        </w:rPr>
        <w:t>Устным распоряжением владельца лифта</w:t>
      </w:r>
      <w:r>
        <w:rPr>
          <w:rFonts w:ascii="Times New Roman" w:hAnsi="Times New Roman" w:cs="Times New Roman"/>
        </w:rPr>
        <w:t>;</w:t>
      </w:r>
    </w:p>
    <w:p w:rsidR="0030049A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30049A">
        <w:rPr>
          <w:rFonts w:ascii="Times New Roman" w:hAnsi="Times New Roman" w:cs="Times New Roman"/>
        </w:rPr>
        <w:t>риказом по организации при наличии у них удостоверения об аттестации</w:t>
      </w:r>
      <w:r>
        <w:rPr>
          <w:rFonts w:ascii="Times New Roman" w:hAnsi="Times New Roman" w:cs="Times New Roman"/>
        </w:rPr>
        <w:t>;</w:t>
      </w:r>
    </w:p>
    <w:p w:rsidR="0030049A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</w:t>
      </w:r>
      <w:r w:rsidRPr="0030049A">
        <w:rPr>
          <w:rFonts w:ascii="Times New Roman" w:hAnsi="Times New Roman" w:cs="Times New Roman"/>
        </w:rPr>
        <w:t>аспоряжением, после стажировки в течение 15 смен</w:t>
      </w:r>
      <w:r>
        <w:rPr>
          <w:rFonts w:ascii="Times New Roman" w:hAnsi="Times New Roman" w:cs="Times New Roman"/>
        </w:rPr>
        <w:t>;</w:t>
      </w:r>
    </w:p>
    <w:p w:rsidR="0030049A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</w:t>
      </w:r>
      <w:r w:rsidRPr="0030049A">
        <w:rPr>
          <w:rFonts w:ascii="Times New Roman" w:hAnsi="Times New Roman" w:cs="Times New Roman"/>
        </w:rPr>
        <w:t>стным распоряжением руководства организации при наличии у них удостоверения о проведенной проверке знаний по электробезопасности</w:t>
      </w:r>
      <w:r>
        <w:rPr>
          <w:rFonts w:ascii="Times New Roman" w:hAnsi="Times New Roman" w:cs="Times New Roman"/>
        </w:rPr>
        <w:t>.</w:t>
      </w:r>
    </w:p>
    <w:p w:rsidR="0030049A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</w:p>
    <w:p w:rsidR="00AC1AC5" w:rsidRDefault="00AC1AC5" w:rsidP="00AC3DC4">
      <w:pPr>
        <w:pStyle w:val="a9"/>
        <w:ind w:left="1080"/>
        <w:jc w:val="both"/>
        <w:rPr>
          <w:rFonts w:ascii="Times New Roman" w:hAnsi="Times New Roman" w:cs="Times New Roman"/>
        </w:rPr>
      </w:pPr>
    </w:p>
    <w:p w:rsidR="00AC1AC5" w:rsidRDefault="00AC1AC5" w:rsidP="00AC3DC4">
      <w:pPr>
        <w:pStyle w:val="a9"/>
        <w:ind w:left="1080"/>
        <w:jc w:val="both"/>
        <w:rPr>
          <w:rFonts w:ascii="Times New Roman" w:hAnsi="Times New Roman" w:cs="Times New Roman"/>
          <w:b/>
        </w:rPr>
      </w:pPr>
      <w:r w:rsidRPr="00AC1AC5">
        <w:rPr>
          <w:rFonts w:ascii="Times New Roman" w:hAnsi="Times New Roman" w:cs="Times New Roman"/>
          <w:b/>
        </w:rPr>
        <w:t>Ответьте на вопросы (письменно)</w:t>
      </w:r>
    </w:p>
    <w:p w:rsidR="00AC1AC5" w:rsidRPr="00AC1AC5" w:rsidRDefault="00AC1AC5" w:rsidP="00AC3DC4">
      <w:pPr>
        <w:pStyle w:val="a9"/>
        <w:ind w:left="1080"/>
        <w:jc w:val="both"/>
        <w:rPr>
          <w:rFonts w:ascii="Times New Roman" w:hAnsi="Times New Roman" w:cs="Times New Roman"/>
          <w:b/>
        </w:rPr>
      </w:pPr>
    </w:p>
    <w:p w:rsidR="00AC1AC5" w:rsidRPr="00AC1AC5" w:rsidRDefault="00AC1AC5" w:rsidP="00AC1AC5">
      <w:pPr>
        <w:pStyle w:val="a9"/>
        <w:ind w:left="1080"/>
        <w:jc w:val="both"/>
        <w:rPr>
          <w:rFonts w:ascii="Times New Roman" w:hAnsi="Times New Roman" w:cs="Times New Roman"/>
        </w:rPr>
      </w:pPr>
      <w:r w:rsidRPr="00AC1AC5">
        <w:rPr>
          <w:rFonts w:ascii="Times New Roman" w:hAnsi="Times New Roman" w:cs="Times New Roman"/>
        </w:rPr>
        <w:t>1</w:t>
      </w:r>
      <w:r w:rsidRPr="00AC1AC5">
        <w:rPr>
          <w:rFonts w:ascii="Times New Roman" w:hAnsi="Times New Roman" w:cs="Times New Roman"/>
        </w:rPr>
        <w:tab/>
        <w:t>Требования к журналу "</w:t>
      </w:r>
      <w:r>
        <w:rPr>
          <w:rFonts w:ascii="Times New Roman" w:hAnsi="Times New Roman" w:cs="Times New Roman"/>
        </w:rPr>
        <w:t>Прием и сдача смен лифтерами"?</w:t>
      </w:r>
      <w:r>
        <w:rPr>
          <w:rFonts w:ascii="Times New Roman" w:hAnsi="Times New Roman" w:cs="Times New Roman"/>
        </w:rPr>
        <w:tab/>
      </w:r>
    </w:p>
    <w:p w:rsidR="00AC1AC5" w:rsidRPr="00AC1AC5" w:rsidRDefault="00AC1AC5" w:rsidP="00AC1AC5">
      <w:pPr>
        <w:pStyle w:val="a9"/>
        <w:ind w:left="1080"/>
        <w:jc w:val="both"/>
        <w:rPr>
          <w:rFonts w:ascii="Times New Roman" w:hAnsi="Times New Roman" w:cs="Times New Roman"/>
        </w:rPr>
      </w:pPr>
      <w:r w:rsidRPr="00AC1AC5">
        <w:rPr>
          <w:rFonts w:ascii="Times New Roman" w:hAnsi="Times New Roman" w:cs="Times New Roman"/>
        </w:rPr>
        <w:t>2</w:t>
      </w:r>
      <w:r w:rsidRPr="00AC1AC5">
        <w:rPr>
          <w:rFonts w:ascii="Times New Roman" w:hAnsi="Times New Roman" w:cs="Times New Roman"/>
        </w:rPr>
        <w:tab/>
        <w:t>Устройство и принцип работы тормоза?</w:t>
      </w:r>
    </w:p>
    <w:p w:rsidR="00AC1AC5" w:rsidRPr="00AC1AC5" w:rsidRDefault="00AC1AC5" w:rsidP="00AC1AC5">
      <w:pPr>
        <w:pStyle w:val="a9"/>
        <w:ind w:left="1080"/>
        <w:jc w:val="both"/>
        <w:rPr>
          <w:rFonts w:ascii="Times New Roman" w:hAnsi="Times New Roman" w:cs="Times New Roman"/>
        </w:rPr>
      </w:pPr>
      <w:r w:rsidRPr="00AC1AC5">
        <w:rPr>
          <w:rFonts w:ascii="Times New Roman" w:hAnsi="Times New Roman" w:cs="Times New Roman"/>
        </w:rPr>
        <w:t>3</w:t>
      </w:r>
      <w:r w:rsidRPr="00AC1AC5">
        <w:rPr>
          <w:rFonts w:ascii="Times New Roman" w:hAnsi="Times New Roman" w:cs="Times New Roman"/>
        </w:rPr>
        <w:tab/>
        <w:t>Обязанности лифтера перед началом работы?</w:t>
      </w:r>
    </w:p>
    <w:p w:rsidR="00AC1AC5" w:rsidRPr="00AC1AC5" w:rsidRDefault="00AC1AC5" w:rsidP="00AC1AC5">
      <w:pPr>
        <w:pStyle w:val="a9"/>
        <w:ind w:left="1080"/>
        <w:jc w:val="both"/>
        <w:rPr>
          <w:rFonts w:ascii="Times New Roman" w:hAnsi="Times New Roman" w:cs="Times New Roman"/>
        </w:rPr>
      </w:pPr>
      <w:r w:rsidRPr="00AC1AC5">
        <w:rPr>
          <w:rFonts w:ascii="Times New Roman" w:hAnsi="Times New Roman" w:cs="Times New Roman"/>
        </w:rPr>
        <w:t>4</w:t>
      </w:r>
      <w:r w:rsidRPr="00AC1AC5">
        <w:rPr>
          <w:rFonts w:ascii="Times New Roman" w:hAnsi="Times New Roman" w:cs="Times New Roman"/>
        </w:rPr>
        <w:tab/>
        <w:t>Проверка исправности контактов дверей шахты на пассажирском лифте с распашными дверями?</w:t>
      </w:r>
    </w:p>
    <w:p w:rsidR="00AC3DC4" w:rsidRDefault="00AC1AC5" w:rsidP="00AC1AC5">
      <w:pPr>
        <w:pStyle w:val="a9"/>
        <w:ind w:left="1080"/>
        <w:jc w:val="both"/>
        <w:rPr>
          <w:rFonts w:ascii="Times New Roman" w:hAnsi="Times New Roman" w:cs="Times New Roman"/>
        </w:rPr>
      </w:pPr>
      <w:r w:rsidRPr="00AC1AC5">
        <w:rPr>
          <w:rFonts w:ascii="Times New Roman" w:hAnsi="Times New Roman" w:cs="Times New Roman"/>
        </w:rPr>
        <w:t>5</w:t>
      </w:r>
      <w:r w:rsidRPr="00AC1AC5">
        <w:rPr>
          <w:rFonts w:ascii="Times New Roman" w:hAnsi="Times New Roman" w:cs="Times New Roman"/>
        </w:rPr>
        <w:tab/>
        <w:t>Правила пользования лифтом? (Где находятся)</w:t>
      </w:r>
    </w:p>
    <w:p w:rsidR="00AC1AC5" w:rsidRPr="00AC3DC4" w:rsidRDefault="00AC1AC5" w:rsidP="00AC1AC5">
      <w:pPr>
        <w:pStyle w:val="a9"/>
        <w:ind w:left="1080"/>
        <w:jc w:val="both"/>
        <w:rPr>
          <w:rFonts w:ascii="Times New Roman" w:hAnsi="Times New Roman" w:cs="Times New Roman"/>
        </w:rPr>
      </w:pPr>
    </w:p>
    <w:p w:rsidR="00AC3DC4" w:rsidRPr="00AC3DC4" w:rsidRDefault="00AC3DC4" w:rsidP="00AC3DC4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Практический этап профессионального экзамена</w:t>
      </w:r>
    </w:p>
    <w:p w:rsidR="00AC3DC4" w:rsidRPr="003237E2" w:rsidRDefault="00AC3DC4" w:rsidP="00AC3DC4">
      <w:pPr>
        <w:pStyle w:val="a9"/>
        <w:ind w:left="1080"/>
        <w:rPr>
          <w:rFonts w:ascii="Times New Roman" w:hAnsi="Times New Roman" w:cs="Times New Roman"/>
        </w:rPr>
      </w:pPr>
    </w:p>
    <w:p w:rsidR="0030049A" w:rsidRPr="0030049A" w:rsidRDefault="0030049A" w:rsidP="0030049A">
      <w:pPr>
        <w:spacing w:after="0"/>
        <w:rPr>
          <w:rFonts w:ascii="Times New Roman" w:eastAsiaTheme="minorHAnsi" w:hAnsi="Times New Roman" w:cs="Times New Roman"/>
          <w:b/>
          <w:color w:val="00000A"/>
          <w:lang w:eastAsia="en-US"/>
        </w:rPr>
      </w:pPr>
      <w:r w:rsidRPr="0030049A">
        <w:rPr>
          <w:rFonts w:ascii="Times New Roman" w:eastAsiaTheme="minorHAnsi" w:hAnsi="Times New Roman" w:cs="Times New Roman"/>
          <w:b/>
          <w:color w:val="00000A"/>
          <w:lang w:eastAsia="en-US"/>
        </w:rPr>
        <w:t xml:space="preserve"> 1. Проверить исправность замков и выключателей дверей шахты и кабины лифта</w:t>
      </w:r>
    </w:p>
    <w:p w:rsidR="0030049A" w:rsidRDefault="0030049A" w:rsidP="0030049A">
      <w:pPr>
        <w:spacing w:after="0"/>
        <w:rPr>
          <w:rFonts w:ascii="Times New Roman" w:eastAsiaTheme="minorHAnsi" w:hAnsi="Times New Roman" w:cs="Times New Roman"/>
          <w:b/>
          <w:color w:val="00000A"/>
          <w:lang w:eastAsia="en-US"/>
        </w:rPr>
      </w:pPr>
      <w:r w:rsidRPr="0030049A">
        <w:rPr>
          <w:rFonts w:ascii="Times New Roman" w:eastAsiaTheme="minorHAnsi" w:hAnsi="Times New Roman" w:cs="Times New Roman"/>
          <w:b/>
          <w:color w:val="00000A"/>
          <w:lang w:eastAsia="en-US"/>
        </w:rPr>
        <w:t xml:space="preserve"> 2. Проверить наличие освещения кабины лифта и посадочных (погрузочных) площадок</w:t>
      </w:r>
      <w:r w:rsidRPr="0030049A">
        <w:rPr>
          <w:rFonts w:ascii="Times New Roman" w:eastAsiaTheme="minorHAnsi" w:hAnsi="Times New Roman" w:cs="Times New Roman"/>
          <w:b/>
          <w:color w:val="00000A"/>
          <w:lang w:eastAsia="en-US"/>
        </w:rPr>
        <w:t xml:space="preserve"> </w:t>
      </w:r>
    </w:p>
    <w:p w:rsidR="0030049A" w:rsidRDefault="0030049A" w:rsidP="0030049A">
      <w:pPr>
        <w:spacing w:after="0"/>
        <w:rPr>
          <w:rFonts w:ascii="Times New Roman" w:eastAsiaTheme="minorHAnsi" w:hAnsi="Times New Roman" w:cs="Times New Roman"/>
          <w:b/>
          <w:color w:val="00000A"/>
          <w:lang w:eastAsia="en-US"/>
        </w:rPr>
      </w:pPr>
    </w:p>
    <w:p w:rsidR="000A7908" w:rsidRPr="000A7908" w:rsidRDefault="000A7908" w:rsidP="0030049A">
      <w:pPr>
        <w:spacing w:after="0"/>
        <w:rPr>
          <w:rFonts w:ascii="Times New Roman" w:eastAsiaTheme="minorHAnsi" w:hAnsi="Times New Roman" w:cs="Times New Roman"/>
          <w:color w:val="00000A"/>
          <w:lang w:eastAsia="en-US"/>
        </w:rPr>
      </w:pPr>
      <w:r w:rsidRPr="003237E2">
        <w:rPr>
          <w:rFonts w:eastAsiaTheme="minorHAnsi"/>
          <w:b/>
          <w:color w:val="00000A"/>
          <w:lang w:eastAsia="en-US"/>
        </w:rPr>
        <w:t>Условия выполнения задания:</w:t>
      </w:r>
      <w:r w:rsidRPr="003237E2">
        <w:rPr>
          <w:rFonts w:eastAsiaTheme="minorHAnsi"/>
          <w:b/>
          <w:color w:val="00000A"/>
          <w:lang w:eastAsia="en-US"/>
        </w:rPr>
        <w:br/>
      </w:r>
      <w:bookmarkStart w:id="0" w:name="__DdeLink__711_689900690"/>
      <w:r w:rsidRPr="003237E2">
        <w:rPr>
          <w:rFonts w:eastAsiaTheme="minorHAnsi"/>
          <w:b/>
          <w:color w:val="00000A"/>
          <w:lang w:eastAsia="en-US"/>
        </w:rPr>
        <w:t>1.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Место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</w:t>
      </w:r>
      <w:bookmarkStart w:id="1" w:name="__DdeLink__911_1072847418"/>
      <w:r w:rsidRPr="003237E2">
        <w:rPr>
          <w:rFonts w:eastAsiaTheme="minorHAnsi"/>
          <w:color w:val="00000A"/>
          <w:lang w:eastAsia="en-US"/>
        </w:rPr>
        <w:t>Экзаменационная площадка ЦОК, имеющая соответствующую материально-техническую базу.</w:t>
      </w:r>
      <w:bookmarkEnd w:id="1"/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color w:val="00000A"/>
          <w:lang w:eastAsia="en-US"/>
        </w:rPr>
        <w:t>2.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Время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не более 120 мин</w:t>
      </w:r>
      <w:r w:rsidRPr="003237E2">
        <w:rPr>
          <w:rFonts w:eastAsiaTheme="minorHAnsi"/>
          <w:color w:val="00000A"/>
          <w:lang w:eastAsia="en-US"/>
        </w:rPr>
        <w:br/>
      </w:r>
      <w:r w:rsidRPr="000A7908">
        <w:rPr>
          <w:rFonts w:ascii="Times New Roman" w:hAnsi="Times New Roman" w:cs="Times New Roman"/>
        </w:rPr>
        <w:t>- Комплекта слесарного инструмента.</w:t>
      </w:r>
      <w:r w:rsidRPr="000A7908">
        <w:rPr>
          <w:rFonts w:ascii="Times New Roman" w:hAnsi="Times New Roman" w:cs="Times New Roman"/>
        </w:rPr>
        <w:br/>
        <w:t>- Комплекта  электроизмерительных средств.</w:t>
      </w:r>
      <w:r w:rsidRPr="000A7908">
        <w:rPr>
          <w:rFonts w:ascii="Times New Roman" w:hAnsi="Times New Roman" w:cs="Times New Roman"/>
        </w:rPr>
        <w:br/>
        <w:t>- Контрольно-измерительных средств.</w:t>
      </w:r>
      <w:r w:rsidRPr="000A7908">
        <w:rPr>
          <w:rFonts w:ascii="Times New Roman" w:hAnsi="Times New Roman" w:cs="Times New Roman"/>
        </w:rPr>
        <w:br/>
        <w:t>- Средств индивидуальной защиты.</w:t>
      </w:r>
      <w:r w:rsidRPr="000A7908">
        <w:rPr>
          <w:rFonts w:ascii="Times New Roman" w:eastAsiaTheme="minorHAnsi" w:hAnsi="Times New Roman" w:cs="Times New Roman"/>
          <w:color w:val="00000A"/>
          <w:lang w:eastAsia="en-US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 xml:space="preserve">3. </w:t>
      </w:r>
      <w:bookmarkStart w:id="2" w:name="__DdeLink__239_2036284652"/>
      <w:r w:rsidRPr="003237E2">
        <w:rPr>
          <w:rFonts w:eastAsiaTheme="minorHAnsi"/>
          <w:b/>
          <w:bCs/>
          <w:color w:val="00000A"/>
          <w:lang w:eastAsia="en-US"/>
        </w:rPr>
        <w:t>Соискатель производит запись в журнале по выполнению каждого пункта практического задания.</w:t>
      </w:r>
      <w:bookmarkEnd w:id="2"/>
      <w:r w:rsidRPr="003237E2">
        <w:rPr>
          <w:rFonts w:eastAsiaTheme="minorHAnsi"/>
          <w:color w:val="00000A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>4</w:t>
      </w:r>
      <w:r w:rsidRPr="003237E2">
        <w:rPr>
          <w:rFonts w:eastAsiaTheme="minorHAnsi"/>
          <w:b/>
          <w:color w:val="00000A"/>
          <w:lang w:eastAsia="en-US"/>
        </w:rPr>
        <w:t>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color w:val="00000A"/>
          <w:lang w:eastAsia="en-US"/>
        </w:rPr>
        <w:t>Допускается использовать ссылки на следующие документы:</w:t>
      </w:r>
      <w:r w:rsidRPr="003237E2">
        <w:rPr>
          <w:rFonts w:eastAsiaTheme="minorHAnsi"/>
          <w:b/>
          <w:color w:val="00000A"/>
          <w:lang w:eastAsia="en-US"/>
        </w:rPr>
        <w:br/>
      </w:r>
      <w:bookmarkEnd w:id="0"/>
      <w:r w:rsidRPr="000A7908">
        <w:rPr>
          <w:rFonts w:ascii="Times New Roman" w:eastAsiaTheme="minorHAnsi" w:hAnsi="Times New Roman" w:cs="Times New Roman"/>
          <w:color w:val="00000A"/>
        </w:rPr>
        <w:t>- Профессиональный стандарт</w:t>
      </w:r>
      <w:r w:rsidRPr="000A7908">
        <w:rPr>
          <w:rFonts w:ascii="Times New Roman" w:eastAsiaTheme="minorHAnsi" w:hAnsi="Times New Roman" w:cs="Times New Roman"/>
          <w:color w:val="00000A"/>
          <w:sz w:val="24"/>
          <w:szCs w:val="24"/>
        </w:rPr>
        <w:t xml:space="preserve"> </w:t>
      </w:r>
      <w:r w:rsidRPr="000A7908">
        <w:rPr>
          <w:rFonts w:ascii="Times New Roman" w:eastAsiaTheme="minorHAnsi" w:hAnsi="Times New Roman" w:cs="Times New Roman"/>
          <w:color w:val="00000A"/>
        </w:rPr>
        <w:t>«</w:t>
      </w:r>
      <w:r w:rsidR="0030049A">
        <w:rPr>
          <w:rFonts w:ascii="Times New Roman" w:eastAsiaTheme="minorHAnsi" w:hAnsi="Times New Roman" w:cs="Times New Roman"/>
          <w:color w:val="00000A"/>
        </w:rPr>
        <w:t>Л</w:t>
      </w:r>
      <w:r w:rsidRPr="000A7908">
        <w:rPr>
          <w:rFonts w:ascii="Times New Roman" w:eastAsiaTheme="minorHAnsi" w:hAnsi="Times New Roman" w:cs="Times New Roman"/>
          <w:color w:val="00000A"/>
        </w:rPr>
        <w:t>ифт</w:t>
      </w:r>
      <w:r w:rsidR="0030049A">
        <w:rPr>
          <w:rFonts w:ascii="Times New Roman" w:eastAsiaTheme="minorHAnsi" w:hAnsi="Times New Roman" w:cs="Times New Roman"/>
          <w:color w:val="00000A"/>
        </w:rPr>
        <w:t>ер</w:t>
      </w:r>
      <w:r w:rsidRPr="000A7908">
        <w:rPr>
          <w:rFonts w:ascii="Times New Roman" w:eastAsiaTheme="minorHAnsi" w:hAnsi="Times New Roman" w:cs="Times New Roman"/>
          <w:color w:val="00000A"/>
        </w:rPr>
        <w:t>».</w:t>
      </w:r>
      <w:r w:rsidRPr="000A7908">
        <w:rPr>
          <w:rFonts w:ascii="Times New Roman" w:eastAsiaTheme="minorHAnsi" w:hAnsi="Times New Roman" w:cs="Times New Roman"/>
          <w:b/>
          <w:bCs/>
          <w:color w:val="00000A"/>
        </w:rPr>
        <w:br/>
      </w:r>
      <w:r w:rsidRPr="000A7908">
        <w:rPr>
          <w:rFonts w:ascii="Times New Roman" w:eastAsiaTheme="minorHAnsi" w:hAnsi="Times New Roman" w:cs="Times New Roman"/>
          <w:color w:val="00000A"/>
        </w:rPr>
        <w:t xml:space="preserve">- Производственная инструкция </w:t>
      </w:r>
      <w:r w:rsidR="0030049A" w:rsidRPr="000A7908">
        <w:rPr>
          <w:rFonts w:ascii="Times New Roman" w:eastAsiaTheme="minorHAnsi" w:hAnsi="Times New Roman" w:cs="Times New Roman"/>
          <w:color w:val="00000A"/>
        </w:rPr>
        <w:t>«</w:t>
      </w:r>
      <w:r w:rsidR="0030049A">
        <w:rPr>
          <w:rFonts w:ascii="Times New Roman" w:eastAsiaTheme="minorHAnsi" w:hAnsi="Times New Roman" w:cs="Times New Roman"/>
          <w:color w:val="00000A"/>
        </w:rPr>
        <w:t>Л</w:t>
      </w:r>
      <w:r w:rsidR="0030049A" w:rsidRPr="000A7908">
        <w:rPr>
          <w:rFonts w:ascii="Times New Roman" w:eastAsiaTheme="minorHAnsi" w:hAnsi="Times New Roman" w:cs="Times New Roman"/>
          <w:color w:val="00000A"/>
        </w:rPr>
        <w:t>ифт</w:t>
      </w:r>
      <w:r w:rsidR="0030049A">
        <w:rPr>
          <w:rFonts w:ascii="Times New Roman" w:eastAsiaTheme="minorHAnsi" w:hAnsi="Times New Roman" w:cs="Times New Roman"/>
          <w:color w:val="00000A"/>
        </w:rPr>
        <w:t>ер</w:t>
      </w:r>
      <w:r w:rsidR="0030049A" w:rsidRPr="000A7908">
        <w:rPr>
          <w:rFonts w:ascii="Times New Roman" w:eastAsiaTheme="minorHAnsi" w:hAnsi="Times New Roman" w:cs="Times New Roman"/>
          <w:color w:val="00000A"/>
        </w:rPr>
        <w:t>»</w:t>
      </w:r>
      <w:r w:rsidRPr="000A7908">
        <w:rPr>
          <w:rFonts w:ascii="Times New Roman" w:eastAsiaTheme="minorHAnsi" w:hAnsi="Times New Roman" w:cs="Times New Roman"/>
          <w:color w:val="00000A"/>
        </w:rPr>
        <w:t>.</w:t>
      </w:r>
      <w:r w:rsidRPr="000A7908">
        <w:rPr>
          <w:rFonts w:ascii="Times New Roman" w:eastAsiaTheme="minorHAnsi" w:hAnsi="Times New Roman" w:cs="Times New Roman"/>
          <w:color w:val="00000A"/>
        </w:rPr>
        <w:br/>
        <w:t xml:space="preserve">- Инструкция по охране труда </w:t>
      </w:r>
      <w:r w:rsidR="0030049A" w:rsidRPr="000A7908">
        <w:rPr>
          <w:rFonts w:ascii="Times New Roman" w:eastAsiaTheme="minorHAnsi" w:hAnsi="Times New Roman" w:cs="Times New Roman"/>
          <w:color w:val="00000A"/>
        </w:rPr>
        <w:t>«</w:t>
      </w:r>
      <w:r w:rsidR="0030049A">
        <w:rPr>
          <w:rFonts w:ascii="Times New Roman" w:eastAsiaTheme="minorHAnsi" w:hAnsi="Times New Roman" w:cs="Times New Roman"/>
          <w:color w:val="00000A"/>
        </w:rPr>
        <w:t>Л</w:t>
      </w:r>
      <w:r w:rsidR="0030049A" w:rsidRPr="000A7908">
        <w:rPr>
          <w:rFonts w:ascii="Times New Roman" w:eastAsiaTheme="minorHAnsi" w:hAnsi="Times New Roman" w:cs="Times New Roman"/>
          <w:color w:val="00000A"/>
        </w:rPr>
        <w:t>ифт</w:t>
      </w:r>
      <w:r w:rsidR="0030049A">
        <w:rPr>
          <w:rFonts w:ascii="Times New Roman" w:eastAsiaTheme="minorHAnsi" w:hAnsi="Times New Roman" w:cs="Times New Roman"/>
          <w:color w:val="00000A"/>
        </w:rPr>
        <w:t>ер</w:t>
      </w:r>
      <w:r w:rsidR="0030049A" w:rsidRPr="000A7908">
        <w:rPr>
          <w:rFonts w:ascii="Times New Roman" w:eastAsiaTheme="minorHAnsi" w:hAnsi="Times New Roman" w:cs="Times New Roman"/>
          <w:color w:val="00000A"/>
        </w:rPr>
        <w:t>»</w:t>
      </w:r>
      <w:r w:rsidR="0030049A">
        <w:rPr>
          <w:rFonts w:ascii="Times New Roman" w:eastAsiaTheme="minorHAnsi" w:hAnsi="Times New Roman" w:cs="Times New Roman"/>
          <w:color w:val="00000A"/>
        </w:rPr>
        <w:t>.</w:t>
      </w:r>
      <w:r w:rsidRPr="000A7908">
        <w:rPr>
          <w:rFonts w:ascii="Times New Roman" w:eastAsiaTheme="minorHAnsi" w:hAnsi="Times New Roman" w:cs="Times New Roman"/>
          <w:color w:val="00000A"/>
        </w:rPr>
        <w:br/>
        <w:t xml:space="preserve">- ГОСТ </w:t>
      </w:r>
      <w:proofErr w:type="gramStart"/>
      <w:r w:rsidRPr="000A7908">
        <w:rPr>
          <w:rFonts w:ascii="Times New Roman" w:eastAsiaTheme="minorHAnsi" w:hAnsi="Times New Roman" w:cs="Times New Roman"/>
          <w:color w:val="00000A"/>
        </w:rPr>
        <w:t>Р</w:t>
      </w:r>
      <w:proofErr w:type="gramEnd"/>
      <w:r w:rsidRPr="000A7908">
        <w:rPr>
          <w:rFonts w:ascii="Times New Roman" w:eastAsiaTheme="minorHAnsi" w:hAnsi="Times New Roman" w:cs="Times New Roman"/>
          <w:color w:val="00000A"/>
        </w:rPr>
        <w:t xml:space="preserve"> 53780-2010 «Лифты. Общие требования безопасности к устройству и установке».</w:t>
      </w:r>
      <w:r w:rsidRPr="000A7908">
        <w:rPr>
          <w:rFonts w:ascii="Times New Roman" w:eastAsiaTheme="minorHAnsi" w:hAnsi="Times New Roman" w:cs="Times New Roman"/>
          <w:color w:val="00000A"/>
        </w:rPr>
        <w:br/>
        <w:t>- Техническая документация на лифт.</w:t>
      </w:r>
      <w:r w:rsidRPr="000A7908">
        <w:rPr>
          <w:rFonts w:ascii="Times New Roman" w:eastAsiaTheme="minorHAnsi" w:hAnsi="Times New Roman" w:cs="Times New Roman"/>
          <w:color w:val="00000A"/>
        </w:rPr>
        <w:br/>
      </w:r>
    </w:p>
    <w:p w:rsidR="00AC1AC5" w:rsidRDefault="00AC1AC5" w:rsidP="00AC1AC5">
      <w:pPr>
        <w:rPr>
          <w:rFonts w:ascii="Times New Roman" w:hAnsi="Times New Roman" w:cs="Times New Roman"/>
          <w:sz w:val="24"/>
          <w:szCs w:val="24"/>
        </w:rPr>
      </w:pPr>
    </w:p>
    <w:p w:rsidR="00AC1AC5" w:rsidRDefault="00AC1AC5" w:rsidP="00AC1AC5">
      <w:pPr>
        <w:rPr>
          <w:rFonts w:ascii="Times New Roman" w:hAnsi="Times New Roman" w:cs="Times New Roman"/>
          <w:sz w:val="24"/>
          <w:szCs w:val="24"/>
        </w:rPr>
      </w:pPr>
    </w:p>
    <w:p w:rsidR="00AC1AC5" w:rsidRDefault="00AC1AC5" w:rsidP="00AC1AC5">
      <w:pPr>
        <w:rPr>
          <w:rFonts w:ascii="Times New Roman" w:hAnsi="Times New Roman" w:cs="Times New Roman"/>
          <w:sz w:val="24"/>
          <w:szCs w:val="24"/>
        </w:rPr>
      </w:pPr>
    </w:p>
    <w:p w:rsidR="00153D8A" w:rsidRDefault="00153D8A" w:rsidP="00953F68">
      <w:pPr>
        <w:rPr>
          <w:rFonts w:ascii="Times New Roman" w:hAnsi="Times New Roman" w:cs="Times New Roman"/>
          <w:sz w:val="24"/>
          <w:szCs w:val="24"/>
        </w:rPr>
      </w:pPr>
    </w:p>
    <w:p w:rsidR="00153D8A" w:rsidRPr="00C26420" w:rsidRDefault="00502D15" w:rsidP="00104C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B0">
        <w:rPr>
          <w:rFonts w:ascii="Times New Roman" w:hAnsi="Times New Roman"/>
          <w:b/>
          <w:sz w:val="24"/>
          <w:szCs w:val="24"/>
        </w:rPr>
        <w:t xml:space="preserve">            </w:t>
      </w:r>
      <w:bookmarkStart w:id="3" w:name="_GoBack"/>
      <w:bookmarkEnd w:id="3"/>
    </w:p>
    <w:p w:rsidR="00153D8A" w:rsidRDefault="00153D8A" w:rsidP="00953F68">
      <w:pPr>
        <w:rPr>
          <w:rFonts w:ascii="Times New Roman" w:hAnsi="Times New Roman" w:cs="Times New Roman"/>
          <w:sz w:val="24"/>
          <w:szCs w:val="24"/>
        </w:rPr>
      </w:pPr>
    </w:p>
    <w:p w:rsidR="00153D8A" w:rsidRPr="00953F68" w:rsidRDefault="00153D8A" w:rsidP="00953F68">
      <w:pPr>
        <w:rPr>
          <w:rFonts w:ascii="Times New Roman" w:hAnsi="Times New Roman" w:cs="Times New Roman"/>
          <w:sz w:val="24"/>
          <w:szCs w:val="24"/>
        </w:rPr>
      </w:pPr>
    </w:p>
    <w:sectPr w:rsidR="00153D8A" w:rsidRPr="00953F68" w:rsidSect="00F25FCD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B7" w:rsidRDefault="000A79B7" w:rsidP="00B85BCC">
      <w:pPr>
        <w:spacing w:after="0" w:line="240" w:lineRule="auto"/>
      </w:pPr>
      <w:r>
        <w:separator/>
      </w:r>
    </w:p>
  </w:endnote>
  <w:endnote w:type="continuationSeparator" w:id="0">
    <w:p w:rsidR="000A79B7" w:rsidRDefault="000A79B7" w:rsidP="00B8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6728"/>
      <w:docPartObj>
        <w:docPartGallery w:val="Page Numbers (Bottom of Page)"/>
        <w:docPartUnique/>
      </w:docPartObj>
    </w:sdtPr>
    <w:sdtEndPr/>
    <w:sdtContent>
      <w:p w:rsidR="00F25FCD" w:rsidRDefault="00AE487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C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5FCD" w:rsidRDefault="00F25F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B7" w:rsidRDefault="000A79B7" w:rsidP="00B85BCC">
      <w:pPr>
        <w:spacing w:after="0" w:line="240" w:lineRule="auto"/>
      </w:pPr>
      <w:r>
        <w:separator/>
      </w:r>
    </w:p>
  </w:footnote>
  <w:footnote w:type="continuationSeparator" w:id="0">
    <w:p w:rsidR="000A79B7" w:rsidRDefault="000A79B7" w:rsidP="00B8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A37"/>
    <w:multiLevelType w:val="multilevel"/>
    <w:tmpl w:val="0706E4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880"/>
    <w:rsid w:val="00011CEA"/>
    <w:rsid w:val="000A7908"/>
    <w:rsid w:val="000A79B7"/>
    <w:rsid w:val="00104CC8"/>
    <w:rsid w:val="00153D8A"/>
    <w:rsid w:val="001A7492"/>
    <w:rsid w:val="00236F9D"/>
    <w:rsid w:val="00263201"/>
    <w:rsid w:val="002C114A"/>
    <w:rsid w:val="002E0B42"/>
    <w:rsid w:val="0030049A"/>
    <w:rsid w:val="003237E2"/>
    <w:rsid w:val="00333239"/>
    <w:rsid w:val="0048602E"/>
    <w:rsid w:val="0048647E"/>
    <w:rsid w:val="004A6969"/>
    <w:rsid w:val="00502D15"/>
    <w:rsid w:val="005B2BE4"/>
    <w:rsid w:val="005D5040"/>
    <w:rsid w:val="006E3880"/>
    <w:rsid w:val="0070124F"/>
    <w:rsid w:val="00731963"/>
    <w:rsid w:val="00750203"/>
    <w:rsid w:val="0078121D"/>
    <w:rsid w:val="007A257B"/>
    <w:rsid w:val="007B1423"/>
    <w:rsid w:val="00823332"/>
    <w:rsid w:val="00831D39"/>
    <w:rsid w:val="00877CD5"/>
    <w:rsid w:val="00885A5C"/>
    <w:rsid w:val="008B0BD3"/>
    <w:rsid w:val="00953F68"/>
    <w:rsid w:val="00967B7B"/>
    <w:rsid w:val="009C360D"/>
    <w:rsid w:val="009D2B0B"/>
    <w:rsid w:val="00A00C8B"/>
    <w:rsid w:val="00A46953"/>
    <w:rsid w:val="00AC1AC5"/>
    <w:rsid w:val="00AC3DC4"/>
    <w:rsid w:val="00AE4877"/>
    <w:rsid w:val="00AF435D"/>
    <w:rsid w:val="00B37162"/>
    <w:rsid w:val="00B85BCC"/>
    <w:rsid w:val="00C26420"/>
    <w:rsid w:val="00D644F4"/>
    <w:rsid w:val="00D731B3"/>
    <w:rsid w:val="00DA3193"/>
    <w:rsid w:val="00DA3B40"/>
    <w:rsid w:val="00DB0E40"/>
    <w:rsid w:val="00F25FCD"/>
    <w:rsid w:val="00F3646A"/>
    <w:rsid w:val="00F96763"/>
    <w:rsid w:val="00F97B3A"/>
    <w:rsid w:val="00FA1BC3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880"/>
    <w:rPr>
      <w:color w:val="0000FF"/>
      <w:u w:val="single"/>
    </w:rPr>
  </w:style>
  <w:style w:type="table" w:styleId="a4">
    <w:name w:val="Table Grid"/>
    <w:basedOn w:val="a1"/>
    <w:uiPriority w:val="59"/>
    <w:rsid w:val="00953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BCC"/>
  </w:style>
  <w:style w:type="paragraph" w:styleId="a7">
    <w:name w:val="footer"/>
    <w:basedOn w:val="a"/>
    <w:link w:val="a8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BCC"/>
  </w:style>
  <w:style w:type="paragraph" w:customStyle="1" w:styleId="Default">
    <w:name w:val="Default"/>
    <w:rsid w:val="00731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rsid w:val="00263201"/>
    <w:pPr>
      <w:widowControl w:val="0"/>
      <w:suppressAutoHyphens/>
      <w:spacing w:after="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andard">
    <w:name w:val="Standard"/>
    <w:uiPriority w:val="99"/>
    <w:rsid w:val="00823332"/>
    <w:pPr>
      <w:suppressAutoHyphens/>
      <w:autoSpaceDN w:val="0"/>
      <w:textAlignment w:val="baseline"/>
    </w:pPr>
    <w:rPr>
      <w:rFonts w:ascii="Calibri" w:eastAsia="SimSun" w:hAnsi="Calibri" w:cs="Times New Roman"/>
      <w:kern w:val="3"/>
      <w:lang w:eastAsia="en-US"/>
    </w:rPr>
  </w:style>
  <w:style w:type="paragraph" w:styleId="a9">
    <w:name w:val="List Paragraph"/>
    <w:basedOn w:val="a"/>
    <w:uiPriority w:val="34"/>
    <w:qFormat/>
    <w:rsid w:val="00F96763"/>
    <w:pPr>
      <w:ind w:left="720"/>
      <w:contextualSpacing/>
    </w:pPr>
    <w:rPr>
      <w:rFonts w:eastAsiaTheme="minorHAns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14E2-82A3-49F5-8A43-5DE91E53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7</cp:revision>
  <cp:lastPrinted>2018-05-22T12:31:00Z</cp:lastPrinted>
  <dcterms:created xsi:type="dcterms:W3CDTF">2018-11-23T06:54:00Z</dcterms:created>
  <dcterms:modified xsi:type="dcterms:W3CDTF">2018-11-27T07:38:00Z</dcterms:modified>
</cp:coreProperties>
</file>