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63" w:rsidRPr="00F96763" w:rsidRDefault="00F96763" w:rsidP="00F76201">
      <w:pPr>
        <w:keepNext/>
        <w:keepLines/>
        <w:spacing w:after="0"/>
        <w:outlineLvl w:val="0"/>
        <w:rPr>
          <w:rFonts w:ascii="Times New Roman" w:eastAsia="Cambria" w:hAnsi="Times New Roman" w:cs="Times New Roman"/>
          <w:b/>
          <w:bCs/>
          <w:color w:val="00000A"/>
          <w:sz w:val="28"/>
          <w:szCs w:val="28"/>
          <w:lang w:eastAsia="en-US"/>
        </w:rPr>
      </w:pPr>
      <w:r w:rsidRPr="00F96763">
        <w:rPr>
          <w:rFonts w:ascii="Times New Roman" w:eastAsia="Cambria" w:hAnsi="Times New Roman" w:cs="Times New Roman"/>
          <w:b/>
          <w:bCs/>
          <w:color w:val="00000A"/>
          <w:sz w:val="28"/>
          <w:szCs w:val="28"/>
          <w:lang w:eastAsia="en-US"/>
        </w:rPr>
        <w:t>Пример оценочного средства</w:t>
      </w:r>
    </w:p>
    <w:p w:rsidR="00F96763" w:rsidRPr="00F96763" w:rsidRDefault="00F96763" w:rsidP="00F96763">
      <w:pPr>
        <w:rPr>
          <w:rFonts w:ascii="Times New Roman" w:eastAsia="Calibri" w:hAnsi="Times New Roman" w:cs="Times New Roman"/>
          <w:color w:val="00000A"/>
          <w:lang w:eastAsia="en-US"/>
        </w:rPr>
      </w:pPr>
      <w:r w:rsidRPr="00F96763">
        <w:rPr>
          <w:rFonts w:ascii="Times New Roman" w:eastAsia="Calibri" w:hAnsi="Times New Roman" w:cs="Times New Roman"/>
          <w:b/>
          <w:color w:val="00000A"/>
          <w:lang w:eastAsia="en-US"/>
        </w:rPr>
        <w:t xml:space="preserve">По квалификации: </w:t>
      </w:r>
      <w:r w:rsidR="005855D0">
        <w:rPr>
          <w:rFonts w:ascii="Times New Roman" w:eastAsia="Calibri" w:hAnsi="Times New Roman" w:cs="Times New Roman"/>
          <w:b/>
          <w:color w:val="00000A"/>
          <w:lang w:eastAsia="en-US"/>
        </w:rPr>
        <w:t xml:space="preserve"> </w:t>
      </w:r>
      <w:r w:rsidR="00200133">
        <w:rPr>
          <w:rFonts w:ascii="Times New Roman" w:eastAsiaTheme="minorHAnsi" w:hAnsi="Times New Roman" w:cs="Times New Roman"/>
          <w:b/>
          <w:color w:val="00000A"/>
          <w:lang w:eastAsia="en-US"/>
        </w:rPr>
        <w:t>«</w:t>
      </w:r>
      <w:r w:rsidR="00F42C29">
        <w:rPr>
          <w:rFonts w:ascii="Times New Roman" w:eastAsiaTheme="minorHAnsi" w:hAnsi="Times New Roman" w:cs="Times New Roman"/>
          <w:b/>
          <w:color w:val="00000A"/>
          <w:lang w:eastAsia="en-US"/>
        </w:rPr>
        <w:t xml:space="preserve">Помощник электромеханика </w:t>
      </w:r>
      <w:r w:rsidR="00200133" w:rsidRPr="00200133">
        <w:rPr>
          <w:rFonts w:ascii="Times New Roman" w:eastAsiaTheme="minorHAnsi" w:hAnsi="Times New Roman" w:cs="Times New Roman"/>
          <w:b/>
          <w:color w:val="00000A"/>
          <w:lang w:eastAsia="en-US"/>
        </w:rPr>
        <w:t xml:space="preserve"> по</w:t>
      </w:r>
      <w:r w:rsidR="00F42C29">
        <w:rPr>
          <w:rFonts w:ascii="Times New Roman" w:eastAsiaTheme="minorHAnsi" w:hAnsi="Times New Roman" w:cs="Times New Roman"/>
          <w:b/>
          <w:color w:val="00000A"/>
          <w:lang w:eastAsia="en-US"/>
        </w:rPr>
        <w:t xml:space="preserve"> лифтам</w:t>
      </w:r>
      <w:r w:rsidR="00200133" w:rsidRPr="00152505">
        <w:rPr>
          <w:rFonts w:ascii="Times New Roman" w:eastAsiaTheme="minorHAnsi" w:hAnsi="Times New Roman" w:cs="Times New Roman"/>
          <w:b/>
          <w:color w:val="00000A"/>
          <w:lang w:eastAsia="en-US"/>
        </w:rPr>
        <w:t>»</w:t>
      </w:r>
      <w:r w:rsidR="00200133">
        <w:rPr>
          <w:rFonts w:ascii="Times New Roman" w:eastAsiaTheme="minorHAnsi" w:hAnsi="Times New Roman" w:cs="Times New Roman"/>
          <w:b/>
          <w:color w:val="00000A"/>
          <w:lang w:eastAsia="en-US"/>
        </w:rPr>
        <w:t>.</w:t>
      </w:r>
      <w:r w:rsidRPr="00152505">
        <w:rPr>
          <w:rFonts w:ascii="Times New Roman" w:eastAsiaTheme="minorHAnsi" w:hAnsi="Times New Roman" w:cs="Times New Roman"/>
          <w:b/>
          <w:color w:val="00000A"/>
          <w:lang w:eastAsia="en-US"/>
        </w:rPr>
        <w:br/>
      </w:r>
      <w:r w:rsidRPr="00F96763">
        <w:rPr>
          <w:rFonts w:ascii="Times New Roman" w:eastAsia="Calibri" w:hAnsi="Times New Roman" w:cs="Times New Roman"/>
          <w:b/>
          <w:bCs/>
          <w:color w:val="00000A"/>
          <w:lang w:eastAsia="en-US"/>
        </w:rPr>
        <w:t xml:space="preserve">Уровень квалификации: </w:t>
      </w:r>
      <w:r w:rsidRPr="00F96763">
        <w:rPr>
          <w:rFonts w:ascii="Times New Roman" w:eastAsia="Calibri" w:hAnsi="Times New Roman" w:cs="Times New Roman"/>
          <w:color w:val="00000A"/>
          <w:lang w:eastAsia="en-US"/>
        </w:rPr>
        <w:t>«</w:t>
      </w:r>
      <w:r w:rsidR="00F42C29">
        <w:rPr>
          <w:rFonts w:ascii="Times New Roman" w:eastAsia="Calibri" w:hAnsi="Times New Roman" w:cs="Times New Roman"/>
          <w:color w:val="00000A"/>
          <w:lang w:eastAsia="en-US"/>
        </w:rPr>
        <w:t>2</w:t>
      </w:r>
      <w:r w:rsidRPr="00F96763">
        <w:rPr>
          <w:rFonts w:ascii="Times New Roman" w:eastAsia="Calibri" w:hAnsi="Times New Roman" w:cs="Times New Roman"/>
          <w:color w:val="00000A"/>
          <w:lang w:eastAsia="en-US"/>
        </w:rPr>
        <w:t>»</w:t>
      </w:r>
    </w:p>
    <w:p w:rsidR="00F96763" w:rsidRPr="003237E2" w:rsidRDefault="00F96763" w:rsidP="00F9676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237E2">
        <w:rPr>
          <w:rFonts w:ascii="Times New Roman" w:hAnsi="Times New Roman" w:cs="Times New Roman"/>
          <w:b/>
          <w:sz w:val="28"/>
          <w:szCs w:val="28"/>
        </w:rPr>
        <w:t>Теоретический этап профессионального экзамена</w:t>
      </w:r>
    </w:p>
    <w:p w:rsidR="00F96763" w:rsidRPr="003237E2" w:rsidRDefault="00F96763" w:rsidP="00F96763">
      <w:pPr>
        <w:pStyle w:val="a9"/>
        <w:ind w:left="1080"/>
        <w:rPr>
          <w:rFonts w:ascii="Times New Roman" w:hAnsi="Times New Roman" w:cs="Times New Roman"/>
          <w:i/>
        </w:rPr>
      </w:pPr>
      <w:r w:rsidRPr="003237E2">
        <w:rPr>
          <w:rFonts w:ascii="Times New Roman" w:hAnsi="Times New Roman" w:cs="Times New Roman"/>
          <w:i/>
        </w:rPr>
        <w:t>Необходимо отметить правильные ответы на тестовые вопросы или выбрать правильные утверждения.</w:t>
      </w:r>
    </w:p>
    <w:p w:rsidR="00F96763" w:rsidRDefault="00F96763" w:rsidP="00F96763">
      <w:pPr>
        <w:pStyle w:val="a9"/>
        <w:ind w:left="1080"/>
        <w:rPr>
          <w:rFonts w:ascii="Times New Roman" w:hAnsi="Times New Roman" w:cs="Times New Roman"/>
          <w:b/>
        </w:rPr>
      </w:pPr>
      <w:r w:rsidRPr="003237E2">
        <w:rPr>
          <w:rFonts w:ascii="Times New Roman" w:hAnsi="Times New Roman" w:cs="Times New Roman"/>
          <w:b/>
        </w:rPr>
        <w:t>На выполнение теста отводится 30 мин.</w:t>
      </w:r>
    </w:p>
    <w:p w:rsidR="006F2E45" w:rsidRPr="006F2E45" w:rsidRDefault="00AC3DC4" w:rsidP="006F2E45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="00F71DDE" w:rsidRPr="00F71DDE">
        <w:rPr>
          <w:rFonts w:ascii="Times New Roman" w:hAnsi="Times New Roman" w:cs="Times New Roman"/>
          <w:b/>
        </w:rPr>
        <w:t xml:space="preserve"> </w:t>
      </w:r>
      <w:r w:rsidR="006F2E45" w:rsidRPr="006F2E45">
        <w:rPr>
          <w:rFonts w:ascii="Times New Roman" w:hAnsi="Times New Roman" w:cs="Times New Roman"/>
          <w:b/>
        </w:rPr>
        <w:t>Что называется лифтом?</w:t>
      </w:r>
    </w:p>
    <w:p w:rsidR="006F2E45" w:rsidRPr="006F2E45" w:rsidRDefault="006F2E45" w:rsidP="006F2E45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Стационарная грузоподъемная машина периодического действия, предназначенная для подъема и спуска людей и (или) грузов в кабине, движущейся по жестким прямолинейным направляющим, у которых угол наклона к вертикали не более 15 град.</w:t>
      </w:r>
    </w:p>
    <w:p w:rsidR="006F2E45" w:rsidRPr="006F2E45" w:rsidRDefault="006F2E45" w:rsidP="006F2E45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Грузоподъемная машина, позволяющая поднимать и опускать груз или людей.</w:t>
      </w:r>
    </w:p>
    <w:p w:rsidR="006F2E45" w:rsidRPr="006F2E45" w:rsidRDefault="006F2E45" w:rsidP="006F2E45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Грузоподъемная машина периодического действия, предназначенная для подъема и спуска людей и (или) грузов в кабине.</w:t>
      </w:r>
    </w:p>
    <w:p w:rsidR="006F2E45" w:rsidRPr="006F2E45" w:rsidRDefault="006F2E45" w:rsidP="006F2E45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Стационарная грузоподъемная машина периодического действия, предназначенная для подъема и спуска людей и (или) грузов в кабине, движущейся по жестким прямолинейным направляющим.</w:t>
      </w:r>
    </w:p>
    <w:p w:rsidR="006528CE" w:rsidRDefault="006528CE" w:rsidP="006F2E45">
      <w:pPr>
        <w:pStyle w:val="a9"/>
        <w:ind w:left="1080"/>
        <w:rPr>
          <w:rFonts w:ascii="Times New Roman" w:hAnsi="Times New Roman" w:cs="Times New Roman"/>
        </w:rPr>
      </w:pPr>
    </w:p>
    <w:p w:rsidR="006F2E45" w:rsidRPr="006F2E45" w:rsidRDefault="00AC3DC4" w:rsidP="006F2E45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="00F71DDE" w:rsidRPr="00F71DDE">
        <w:t xml:space="preserve"> </w:t>
      </w:r>
      <w:proofErr w:type="gramStart"/>
      <w:r w:rsidR="006F2E45" w:rsidRPr="006F2E45">
        <w:rPr>
          <w:rFonts w:ascii="Times New Roman" w:hAnsi="Times New Roman" w:cs="Times New Roman"/>
          <w:b/>
        </w:rPr>
        <w:t>Работнику</w:t>
      </w:r>
      <w:proofErr w:type="gramEnd"/>
      <w:r w:rsidR="006F2E45" w:rsidRPr="006F2E45">
        <w:rPr>
          <w:rFonts w:ascii="Times New Roman" w:hAnsi="Times New Roman" w:cs="Times New Roman"/>
          <w:b/>
        </w:rPr>
        <w:t xml:space="preserve"> с какой группой по электробезопасности разрешается выполнять измерения </w:t>
      </w:r>
      <w:proofErr w:type="spellStart"/>
      <w:r w:rsidR="006F2E45" w:rsidRPr="006F2E45">
        <w:rPr>
          <w:rFonts w:ascii="Times New Roman" w:hAnsi="Times New Roman" w:cs="Times New Roman"/>
          <w:b/>
        </w:rPr>
        <w:t>мегаомметром</w:t>
      </w:r>
      <w:proofErr w:type="spellEnd"/>
      <w:r w:rsidR="006F2E45" w:rsidRPr="006F2E45">
        <w:rPr>
          <w:rFonts w:ascii="Times New Roman" w:hAnsi="Times New Roman" w:cs="Times New Roman"/>
          <w:b/>
        </w:rPr>
        <w:t xml:space="preserve"> в процессе проверки и регулировки лифта?</w:t>
      </w:r>
    </w:p>
    <w:p w:rsidR="006F2E45" w:rsidRPr="006F2E45" w:rsidRDefault="006F2E45" w:rsidP="006F2E45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 xml:space="preserve">работнику с II группой </w:t>
      </w:r>
    </w:p>
    <w:p w:rsidR="006F2E45" w:rsidRPr="006F2E45" w:rsidRDefault="006F2E45" w:rsidP="006F2E45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работнику с III группой</w:t>
      </w:r>
    </w:p>
    <w:p w:rsidR="006F2E45" w:rsidRPr="006F2E45" w:rsidRDefault="006F2E45" w:rsidP="006F2E45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работнику с IV группой</w:t>
      </w:r>
    </w:p>
    <w:p w:rsidR="006F2E45" w:rsidRPr="006F2E45" w:rsidRDefault="006F2E45" w:rsidP="006F2E45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работнику с V группой</w:t>
      </w:r>
    </w:p>
    <w:p w:rsidR="006528CE" w:rsidRPr="006528CE" w:rsidRDefault="00AC3DC4" w:rsidP="006F2E45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6528CE" w:rsidRPr="006528CE">
        <w:t xml:space="preserve"> </w:t>
      </w:r>
      <w:r w:rsidR="006528CE" w:rsidRPr="006528CE">
        <w:rPr>
          <w:rFonts w:ascii="Times New Roman" w:hAnsi="Times New Roman" w:cs="Times New Roman"/>
          <w:b/>
        </w:rPr>
        <w:t xml:space="preserve">Определение «квалифицированный персонал» по  ГОСТ </w:t>
      </w:r>
      <w:proofErr w:type="gramStart"/>
      <w:r w:rsidR="006528CE" w:rsidRPr="006528CE">
        <w:rPr>
          <w:rFonts w:ascii="Times New Roman" w:hAnsi="Times New Roman" w:cs="Times New Roman"/>
          <w:b/>
        </w:rPr>
        <w:t>Р</w:t>
      </w:r>
      <w:proofErr w:type="gramEnd"/>
      <w:r w:rsidR="006528CE" w:rsidRPr="006528CE">
        <w:rPr>
          <w:rFonts w:ascii="Times New Roman" w:hAnsi="Times New Roman" w:cs="Times New Roman"/>
          <w:b/>
        </w:rPr>
        <w:t xml:space="preserve"> 55555-2013</w:t>
      </w:r>
      <w:r w:rsidR="006528CE">
        <w:rPr>
          <w:rFonts w:ascii="Times New Roman" w:hAnsi="Times New Roman" w:cs="Times New Roman"/>
          <w:b/>
        </w:rPr>
        <w:t>:</w:t>
      </w:r>
    </w:p>
    <w:p w:rsidR="006528CE" w:rsidRPr="006528CE" w:rsidRDefault="006528CE" w:rsidP="006528CE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</w:t>
      </w:r>
      <w:r w:rsidRPr="006528CE">
        <w:rPr>
          <w:rFonts w:ascii="Times New Roman" w:hAnsi="Times New Roman" w:cs="Times New Roman"/>
        </w:rPr>
        <w:t>ицо, имеющее практический опыт и необходимые документы и инструкции для безопасн</w:t>
      </w:r>
      <w:r>
        <w:rPr>
          <w:rFonts w:ascii="Times New Roman" w:hAnsi="Times New Roman" w:cs="Times New Roman"/>
        </w:rPr>
        <w:t>ого выполнения требуемой работы;</w:t>
      </w:r>
    </w:p>
    <w:p w:rsidR="006528CE" w:rsidRPr="006528CE" w:rsidRDefault="006528CE" w:rsidP="006528CE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</w:t>
      </w:r>
      <w:r w:rsidRPr="006528CE">
        <w:rPr>
          <w:rFonts w:ascii="Times New Roman" w:hAnsi="Times New Roman" w:cs="Times New Roman"/>
        </w:rPr>
        <w:t>ицо, прошедшее специальную подготовку, необходимые документы и инструкции для безопасного выполнения требуемой работы</w:t>
      </w:r>
      <w:r w:rsidR="00D33E0E">
        <w:rPr>
          <w:rFonts w:ascii="Times New Roman" w:hAnsi="Times New Roman" w:cs="Times New Roman"/>
        </w:rPr>
        <w:t>;</w:t>
      </w:r>
    </w:p>
    <w:p w:rsidR="006528CE" w:rsidRPr="006528CE" w:rsidRDefault="00D33E0E" w:rsidP="006528CE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</w:t>
      </w:r>
      <w:r w:rsidR="006528CE" w:rsidRPr="006528CE">
        <w:rPr>
          <w:rFonts w:ascii="Times New Roman" w:hAnsi="Times New Roman" w:cs="Times New Roman"/>
        </w:rPr>
        <w:t>ицо, прошедшее специальную подготовку, имеющее практическ</w:t>
      </w:r>
      <w:r>
        <w:rPr>
          <w:rFonts w:ascii="Times New Roman" w:hAnsi="Times New Roman" w:cs="Times New Roman"/>
        </w:rPr>
        <w:t>ий опыт и необходимые документы;</w:t>
      </w:r>
    </w:p>
    <w:p w:rsidR="006528CE" w:rsidRDefault="00D33E0E" w:rsidP="006528CE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</w:t>
      </w:r>
      <w:r w:rsidR="006528CE" w:rsidRPr="006528CE">
        <w:rPr>
          <w:rFonts w:ascii="Times New Roman" w:hAnsi="Times New Roman" w:cs="Times New Roman"/>
        </w:rPr>
        <w:t>ицо, прошедшее специальную подготовку, имеющее практический опыт и необходимые документы и инструкции для безопасного выполнения требуемой работы.</w:t>
      </w:r>
    </w:p>
    <w:p w:rsidR="006F2E45" w:rsidRPr="006F2E45" w:rsidRDefault="00AC3DC4" w:rsidP="006F2E45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 w:rsidR="006F2E45" w:rsidRPr="006F2E45">
        <w:rPr>
          <w:rFonts w:ascii="Times New Roman" w:hAnsi="Times New Roman" w:cs="Times New Roman"/>
        </w:rPr>
        <w:t xml:space="preserve"> </w:t>
      </w:r>
      <w:r w:rsidR="006F2E45" w:rsidRPr="006F2E45">
        <w:rPr>
          <w:rFonts w:ascii="Times New Roman" w:hAnsi="Times New Roman" w:cs="Times New Roman"/>
          <w:b/>
        </w:rPr>
        <w:t>Кем осуществляется техническое обслуживание, ремонт, модернизация и диспетчерский контроль лифтов?</w:t>
      </w:r>
    </w:p>
    <w:p w:rsidR="006F2E45" w:rsidRPr="006F2E45" w:rsidRDefault="006F2E45" w:rsidP="006F2E45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Эксплуатирующей организацией.</w:t>
      </w:r>
    </w:p>
    <w:p w:rsidR="006F2E45" w:rsidRPr="006F2E45" w:rsidRDefault="006F2E45" w:rsidP="006F2E45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Организациями, имеющими соответствующую лицензию.</w:t>
      </w:r>
    </w:p>
    <w:p w:rsidR="006F2E45" w:rsidRPr="006F2E45" w:rsidRDefault="006F2E45" w:rsidP="006F2E45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Специализированными лифтовыми организациями.</w:t>
      </w:r>
    </w:p>
    <w:p w:rsidR="006F2E45" w:rsidRPr="006F2E45" w:rsidRDefault="006F2E45" w:rsidP="006F2E45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 xml:space="preserve">Организациями, имеющими разрешение </w:t>
      </w:r>
      <w:proofErr w:type="spellStart"/>
      <w:r w:rsidRPr="006F2E45">
        <w:rPr>
          <w:rFonts w:ascii="Times New Roman" w:hAnsi="Times New Roman" w:cs="Times New Roman"/>
        </w:rPr>
        <w:t>Ростехнадзора</w:t>
      </w:r>
      <w:proofErr w:type="spellEnd"/>
      <w:r w:rsidRPr="006F2E45">
        <w:rPr>
          <w:rFonts w:ascii="Times New Roman" w:hAnsi="Times New Roman" w:cs="Times New Roman"/>
        </w:rPr>
        <w:t>.</w:t>
      </w:r>
    </w:p>
    <w:p w:rsidR="00A3381C" w:rsidRPr="00A3381C" w:rsidRDefault="00AC3DC4" w:rsidP="00A3381C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A3381C">
        <w:rPr>
          <w:rFonts w:ascii="Times New Roman" w:hAnsi="Times New Roman" w:cs="Times New Roman"/>
          <w:b/>
        </w:rPr>
        <w:t>.</w:t>
      </w:r>
      <w:r w:rsidR="00962E41" w:rsidRPr="00A3381C">
        <w:rPr>
          <w:b/>
        </w:rPr>
        <w:t xml:space="preserve"> </w:t>
      </w:r>
      <w:r w:rsidR="00A3381C" w:rsidRPr="00A3381C">
        <w:rPr>
          <w:rFonts w:ascii="Times New Roman" w:hAnsi="Times New Roman" w:cs="Times New Roman"/>
          <w:b/>
        </w:rPr>
        <w:t>В течени</w:t>
      </w:r>
      <w:proofErr w:type="gramStart"/>
      <w:r w:rsidR="00A3381C" w:rsidRPr="00A3381C">
        <w:rPr>
          <w:rFonts w:ascii="Times New Roman" w:hAnsi="Times New Roman" w:cs="Times New Roman"/>
          <w:b/>
        </w:rPr>
        <w:t>и</w:t>
      </w:r>
      <w:proofErr w:type="gramEnd"/>
      <w:r w:rsidR="00A3381C" w:rsidRPr="00A3381C">
        <w:rPr>
          <w:rFonts w:ascii="Times New Roman" w:hAnsi="Times New Roman" w:cs="Times New Roman"/>
          <w:b/>
        </w:rPr>
        <w:t xml:space="preserve"> какого времени должны быть устранены неисправности лифта?</w:t>
      </w:r>
    </w:p>
    <w:p w:rsidR="00A3381C" w:rsidRPr="006F2E45" w:rsidRDefault="00A3381C" w:rsidP="00A3381C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В течени</w:t>
      </w:r>
      <w:proofErr w:type="gramStart"/>
      <w:r w:rsidRPr="006F2E45">
        <w:rPr>
          <w:rFonts w:ascii="Times New Roman" w:hAnsi="Times New Roman" w:cs="Times New Roman"/>
        </w:rPr>
        <w:t>и</w:t>
      </w:r>
      <w:proofErr w:type="gramEnd"/>
      <w:r w:rsidRPr="006F2E45">
        <w:rPr>
          <w:rFonts w:ascii="Times New Roman" w:hAnsi="Times New Roman" w:cs="Times New Roman"/>
        </w:rPr>
        <w:t xml:space="preserve"> 3-х часов</w:t>
      </w:r>
    </w:p>
    <w:p w:rsidR="00A3381C" w:rsidRPr="006F2E45" w:rsidRDefault="00A3381C" w:rsidP="00A3381C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Не более 1 недели</w:t>
      </w:r>
    </w:p>
    <w:p w:rsidR="00A3381C" w:rsidRPr="006F2E45" w:rsidRDefault="00A3381C" w:rsidP="00A3381C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Не более суток</w:t>
      </w:r>
    </w:p>
    <w:p w:rsidR="00A3381C" w:rsidRPr="00AC1421" w:rsidRDefault="00A3381C" w:rsidP="00A3381C">
      <w:pPr>
        <w:pStyle w:val="a9"/>
        <w:ind w:left="1080"/>
        <w:rPr>
          <w:rFonts w:ascii="Times New Roman" w:hAnsi="Times New Roman" w:cs="Times New Roman"/>
        </w:rPr>
      </w:pPr>
      <w:r w:rsidRPr="006F2E45">
        <w:rPr>
          <w:rFonts w:ascii="Times New Roman" w:hAnsi="Times New Roman" w:cs="Times New Roman"/>
        </w:rPr>
        <w:t>В течени</w:t>
      </w:r>
      <w:proofErr w:type="gramStart"/>
      <w:r w:rsidRPr="006F2E45">
        <w:rPr>
          <w:rFonts w:ascii="Times New Roman" w:hAnsi="Times New Roman" w:cs="Times New Roman"/>
        </w:rPr>
        <w:t>и</w:t>
      </w:r>
      <w:proofErr w:type="gramEnd"/>
      <w:r w:rsidRPr="006F2E45">
        <w:rPr>
          <w:rFonts w:ascii="Times New Roman" w:hAnsi="Times New Roman" w:cs="Times New Roman"/>
        </w:rPr>
        <w:t xml:space="preserve"> 3-х дней</w:t>
      </w:r>
    </w:p>
    <w:p w:rsidR="00A3381C" w:rsidRDefault="00AC1421" w:rsidP="00AC14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A3381C" w:rsidRDefault="00A3381C" w:rsidP="00AC1421">
      <w:pPr>
        <w:rPr>
          <w:rFonts w:ascii="Times New Roman" w:hAnsi="Times New Roman" w:cs="Times New Roman"/>
          <w:b/>
        </w:rPr>
      </w:pPr>
    </w:p>
    <w:p w:rsidR="00962E41" w:rsidRPr="00AC1421" w:rsidRDefault="00AC1421" w:rsidP="00AC14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 w:rsidR="00962E41" w:rsidRPr="00AC1421">
        <w:rPr>
          <w:rFonts w:ascii="Times New Roman" w:hAnsi="Times New Roman" w:cs="Times New Roman"/>
          <w:b/>
        </w:rPr>
        <w:t>Ответьте на вопросы (письменно)</w:t>
      </w:r>
    </w:p>
    <w:p w:rsidR="006528CE" w:rsidRDefault="006528CE" w:rsidP="00962E41">
      <w:pPr>
        <w:pStyle w:val="a9"/>
        <w:ind w:left="667"/>
        <w:rPr>
          <w:rFonts w:ascii="Times New Roman" w:hAnsi="Times New Roman" w:cs="Times New Roman"/>
        </w:rPr>
      </w:pPr>
    </w:p>
    <w:p w:rsidR="006F2E45" w:rsidRPr="006F2E45" w:rsidRDefault="006F2E45" w:rsidP="006F2E45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F2E45">
        <w:rPr>
          <w:rFonts w:ascii="Times New Roman" w:hAnsi="Times New Roman" w:cs="Times New Roman"/>
        </w:rPr>
        <w:t xml:space="preserve">Какое транспортное устройство называется лифтом? </w:t>
      </w:r>
    </w:p>
    <w:p w:rsidR="006F2E45" w:rsidRPr="006F2E45" w:rsidRDefault="006F2E45" w:rsidP="006F2E45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F2E45">
        <w:rPr>
          <w:rFonts w:ascii="Times New Roman" w:hAnsi="Times New Roman" w:cs="Times New Roman"/>
        </w:rPr>
        <w:t>Наименование и назначение основных узлов пассажирских лифтов.</w:t>
      </w:r>
    </w:p>
    <w:p w:rsidR="006F2E45" w:rsidRPr="006F2E45" w:rsidRDefault="006F2E45" w:rsidP="006F2E45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F2E45">
        <w:rPr>
          <w:rFonts w:ascii="Times New Roman" w:hAnsi="Times New Roman" w:cs="Times New Roman"/>
        </w:rPr>
        <w:t>Методы и способы смазки узлов и механизмов лифта.</w:t>
      </w:r>
    </w:p>
    <w:p w:rsidR="006F2E45" w:rsidRPr="006F2E45" w:rsidRDefault="006F2E45" w:rsidP="006F2E45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F2E45">
        <w:rPr>
          <w:rFonts w:ascii="Times New Roman" w:hAnsi="Times New Roman" w:cs="Times New Roman"/>
        </w:rPr>
        <w:t xml:space="preserve">Назначение, устройство редуктора лебёдки главного привода. Состав работ при текущем ремонте и порядок их выполнения. </w:t>
      </w:r>
    </w:p>
    <w:p w:rsidR="006F2E45" w:rsidRPr="006F2E45" w:rsidRDefault="006F2E45" w:rsidP="006F2E45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F2E45">
        <w:rPr>
          <w:rFonts w:ascii="Times New Roman" w:hAnsi="Times New Roman" w:cs="Times New Roman"/>
        </w:rPr>
        <w:t>Требования, предъявляемые по технике ТБ к сверлильным и заточным станкам.</w:t>
      </w:r>
    </w:p>
    <w:p w:rsidR="006F2E45" w:rsidRPr="006F2E45" w:rsidRDefault="006F2E45" w:rsidP="006F2E45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6F2E45">
        <w:rPr>
          <w:rFonts w:ascii="Times New Roman" w:hAnsi="Times New Roman" w:cs="Times New Roman"/>
        </w:rPr>
        <w:t>Устройство дверей шахты лифта с автоматическим приводом дверей, их регулировка.</w:t>
      </w:r>
    </w:p>
    <w:p w:rsidR="006F2E45" w:rsidRPr="006F2E45" w:rsidRDefault="006F2E45" w:rsidP="006F2E45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6F2E45">
        <w:rPr>
          <w:rFonts w:ascii="Times New Roman" w:hAnsi="Times New Roman" w:cs="Times New Roman"/>
        </w:rPr>
        <w:t>Требования ГОСТ к освещению шахты, кабины и машинного помещения.</w:t>
      </w:r>
    </w:p>
    <w:p w:rsidR="006F2E45" w:rsidRPr="006F2E45" w:rsidRDefault="006F2E45" w:rsidP="006F2E45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6F2E45">
        <w:rPr>
          <w:rFonts w:ascii="Times New Roman" w:hAnsi="Times New Roman" w:cs="Times New Roman"/>
        </w:rPr>
        <w:t>Виды  технических освидетельствований лифтов.</w:t>
      </w:r>
    </w:p>
    <w:p w:rsidR="006F2E45" w:rsidRPr="006F2E45" w:rsidRDefault="006F2E45" w:rsidP="006F2E45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6F2E45">
        <w:rPr>
          <w:rFonts w:ascii="Times New Roman" w:hAnsi="Times New Roman" w:cs="Times New Roman"/>
        </w:rPr>
        <w:t>Грузоподъёмность и вместимость кабины лифта.</w:t>
      </w:r>
    </w:p>
    <w:p w:rsidR="006F2E45" w:rsidRDefault="006F2E45" w:rsidP="006F2E45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6F2E45">
        <w:rPr>
          <w:rFonts w:ascii="Times New Roman" w:hAnsi="Times New Roman" w:cs="Times New Roman"/>
        </w:rPr>
        <w:t>Техника безопасности при замене несущих канатов.</w:t>
      </w:r>
    </w:p>
    <w:p w:rsidR="006528CE" w:rsidRDefault="006528CE" w:rsidP="00962E41">
      <w:pPr>
        <w:pStyle w:val="a9"/>
        <w:ind w:left="667"/>
        <w:rPr>
          <w:rFonts w:ascii="Times New Roman" w:hAnsi="Times New Roman" w:cs="Times New Roman"/>
        </w:rPr>
      </w:pPr>
    </w:p>
    <w:p w:rsidR="00AC3DC4" w:rsidRPr="00AC3DC4" w:rsidRDefault="00AC3DC4" w:rsidP="00962E41">
      <w:pPr>
        <w:pStyle w:val="a9"/>
        <w:ind w:left="667"/>
        <w:rPr>
          <w:rFonts w:ascii="Times New Roman" w:hAnsi="Times New Roman" w:cs="Times New Roman"/>
        </w:rPr>
      </w:pPr>
      <w:r w:rsidRPr="003237E2">
        <w:rPr>
          <w:rFonts w:ascii="Times New Roman" w:hAnsi="Times New Roman" w:cs="Times New Roman"/>
          <w:b/>
          <w:sz w:val="28"/>
          <w:szCs w:val="28"/>
        </w:rPr>
        <w:t>Практический этап профессионального экзамена</w:t>
      </w:r>
    </w:p>
    <w:p w:rsidR="00AC3DC4" w:rsidRPr="003237E2" w:rsidRDefault="00AC3DC4" w:rsidP="00AC3DC4">
      <w:pPr>
        <w:pStyle w:val="a9"/>
        <w:ind w:left="1080"/>
        <w:rPr>
          <w:rFonts w:ascii="Times New Roman" w:hAnsi="Times New Roman" w:cs="Times New Roman"/>
        </w:rPr>
      </w:pPr>
    </w:p>
    <w:p w:rsidR="006528CE" w:rsidRPr="006528CE" w:rsidRDefault="006528CE" w:rsidP="006528CE">
      <w:pPr>
        <w:pStyle w:val="a9"/>
        <w:ind w:left="1080"/>
        <w:jc w:val="both"/>
        <w:rPr>
          <w:rFonts w:ascii="Times New Roman" w:hAnsi="Times New Roman" w:cs="Times New Roman"/>
          <w:b/>
        </w:rPr>
      </w:pPr>
      <w:r w:rsidRPr="006528CE">
        <w:rPr>
          <w:rFonts w:ascii="Times New Roman" w:hAnsi="Times New Roman" w:cs="Times New Roman"/>
          <w:b/>
        </w:rPr>
        <w:t xml:space="preserve"> 1. </w:t>
      </w:r>
      <w:r w:rsidR="00A3381C" w:rsidRPr="00A3381C">
        <w:rPr>
          <w:rFonts w:ascii="Times New Roman" w:hAnsi="Times New Roman" w:cs="Times New Roman"/>
          <w:b/>
        </w:rPr>
        <w:t>Определить остаточный износ тормозных накладок.</w:t>
      </w:r>
    </w:p>
    <w:p w:rsidR="00A3381C" w:rsidRPr="00A3381C" w:rsidRDefault="006528CE" w:rsidP="00A3381C">
      <w:pPr>
        <w:pStyle w:val="a9"/>
        <w:ind w:left="1080"/>
        <w:jc w:val="both"/>
        <w:rPr>
          <w:rFonts w:ascii="Times New Roman" w:hAnsi="Times New Roman" w:cs="Times New Roman"/>
          <w:b/>
        </w:rPr>
      </w:pPr>
      <w:r w:rsidRPr="006528CE">
        <w:rPr>
          <w:rFonts w:ascii="Times New Roman" w:hAnsi="Times New Roman" w:cs="Times New Roman"/>
          <w:b/>
        </w:rPr>
        <w:t xml:space="preserve">2. </w:t>
      </w:r>
      <w:r w:rsidR="00A3381C" w:rsidRPr="00A3381C">
        <w:rPr>
          <w:rFonts w:ascii="Times New Roman" w:hAnsi="Times New Roman" w:cs="Times New Roman"/>
          <w:b/>
        </w:rPr>
        <w:t>Оценить состояние тяговых канатов.</w:t>
      </w:r>
    </w:p>
    <w:p w:rsidR="00F51A9F" w:rsidRPr="000A7908" w:rsidRDefault="000A7908" w:rsidP="00F51A9F">
      <w:pPr>
        <w:rPr>
          <w:rFonts w:ascii="Times New Roman" w:eastAsiaTheme="minorHAnsi" w:hAnsi="Times New Roman" w:cs="Times New Roman"/>
          <w:color w:val="00000A"/>
          <w:lang w:eastAsia="en-US"/>
        </w:rPr>
      </w:pPr>
      <w:r w:rsidRPr="003237E2">
        <w:rPr>
          <w:rFonts w:eastAsiaTheme="minorHAnsi"/>
          <w:b/>
          <w:color w:val="00000A"/>
          <w:lang w:eastAsia="en-US"/>
        </w:rPr>
        <w:t>Условия выполнения задания:</w:t>
      </w:r>
      <w:r w:rsidRPr="003237E2">
        <w:rPr>
          <w:rFonts w:eastAsiaTheme="minorHAnsi"/>
          <w:b/>
          <w:color w:val="00000A"/>
          <w:lang w:eastAsia="en-US"/>
        </w:rPr>
        <w:br/>
      </w:r>
      <w:bookmarkStart w:id="0" w:name="__DdeLink__711_689900690"/>
      <w:r w:rsidRPr="003237E2">
        <w:rPr>
          <w:rFonts w:eastAsiaTheme="minorHAnsi"/>
          <w:b/>
          <w:color w:val="00000A"/>
          <w:lang w:eastAsia="en-US"/>
        </w:rPr>
        <w:t>1.</w:t>
      </w:r>
      <w:r w:rsidRPr="003237E2">
        <w:rPr>
          <w:rFonts w:eastAsiaTheme="minorHAnsi"/>
          <w:color w:val="00000A"/>
          <w:lang w:eastAsia="en-US"/>
        </w:rPr>
        <w:t xml:space="preserve"> </w:t>
      </w:r>
      <w:r w:rsidRPr="003237E2">
        <w:rPr>
          <w:rFonts w:eastAsiaTheme="minorHAnsi"/>
          <w:b/>
          <w:bCs/>
          <w:color w:val="00000A"/>
          <w:lang w:eastAsia="en-US"/>
        </w:rPr>
        <w:t>Место выполнения задания:</w:t>
      </w:r>
      <w:r w:rsidRPr="003237E2">
        <w:rPr>
          <w:rFonts w:eastAsiaTheme="minorHAnsi"/>
          <w:color w:val="00000A"/>
          <w:lang w:eastAsia="en-US"/>
        </w:rPr>
        <w:t xml:space="preserve"> </w:t>
      </w:r>
      <w:bookmarkStart w:id="1" w:name="__DdeLink__911_1072847418"/>
      <w:r w:rsidRPr="003237E2">
        <w:rPr>
          <w:rFonts w:eastAsiaTheme="minorHAnsi"/>
          <w:color w:val="00000A"/>
          <w:lang w:eastAsia="en-US"/>
        </w:rPr>
        <w:t>Экзаменационная площадка ЦОК, имеющая соответствующую материально-техническую базу.</w:t>
      </w:r>
      <w:bookmarkEnd w:id="1"/>
      <w:r w:rsidRPr="003237E2">
        <w:rPr>
          <w:rFonts w:eastAsiaTheme="minorHAnsi"/>
          <w:color w:val="00000A"/>
          <w:lang w:eastAsia="en-US"/>
        </w:rPr>
        <w:br/>
      </w:r>
      <w:r w:rsidRPr="003237E2">
        <w:rPr>
          <w:rFonts w:eastAsiaTheme="minorHAnsi"/>
          <w:color w:val="00000A"/>
          <w:lang w:eastAsia="en-US"/>
        </w:rPr>
        <w:br/>
      </w:r>
      <w:r w:rsidRPr="003237E2">
        <w:rPr>
          <w:rFonts w:eastAsiaTheme="minorHAnsi"/>
          <w:b/>
          <w:color w:val="00000A"/>
          <w:lang w:eastAsia="en-US"/>
        </w:rPr>
        <w:t>2.</w:t>
      </w:r>
      <w:r w:rsidRPr="003237E2">
        <w:rPr>
          <w:rFonts w:eastAsiaTheme="minorHAnsi"/>
          <w:color w:val="00000A"/>
          <w:lang w:eastAsia="en-US"/>
        </w:rPr>
        <w:t xml:space="preserve"> </w:t>
      </w:r>
      <w:r w:rsidRPr="003237E2">
        <w:rPr>
          <w:rFonts w:eastAsiaTheme="minorHAnsi"/>
          <w:b/>
          <w:bCs/>
          <w:color w:val="00000A"/>
          <w:lang w:eastAsia="en-US"/>
        </w:rPr>
        <w:t>Время выполнения задания:</w:t>
      </w:r>
      <w:r w:rsidRPr="003237E2">
        <w:rPr>
          <w:rFonts w:eastAsiaTheme="minorHAnsi"/>
          <w:color w:val="00000A"/>
          <w:lang w:eastAsia="en-US"/>
        </w:rPr>
        <w:t xml:space="preserve"> не более 120 мин</w:t>
      </w:r>
      <w:r w:rsidRPr="003237E2">
        <w:rPr>
          <w:rFonts w:eastAsiaTheme="minorHAnsi"/>
          <w:color w:val="00000A"/>
          <w:lang w:eastAsia="en-US"/>
        </w:rPr>
        <w:br/>
      </w:r>
      <w:r w:rsidRPr="000A7908">
        <w:rPr>
          <w:rFonts w:ascii="Times New Roman" w:hAnsi="Times New Roman" w:cs="Times New Roman"/>
        </w:rPr>
        <w:t>- Комплекта слесарного инструмента.</w:t>
      </w:r>
      <w:r w:rsidRPr="000A7908">
        <w:rPr>
          <w:rFonts w:ascii="Times New Roman" w:hAnsi="Times New Roman" w:cs="Times New Roman"/>
        </w:rPr>
        <w:br/>
        <w:t>- Комплекта  электроизмерительных средств.</w:t>
      </w:r>
      <w:r w:rsidRPr="000A7908">
        <w:rPr>
          <w:rFonts w:ascii="Times New Roman" w:hAnsi="Times New Roman" w:cs="Times New Roman"/>
        </w:rPr>
        <w:br/>
        <w:t>- Контрольно-измерительных средств.</w:t>
      </w:r>
      <w:r w:rsidRPr="000A7908">
        <w:rPr>
          <w:rFonts w:ascii="Times New Roman" w:hAnsi="Times New Roman" w:cs="Times New Roman"/>
        </w:rPr>
        <w:br/>
        <w:t>- Средств индивидуальной защиты.</w:t>
      </w:r>
      <w:r w:rsidRPr="000A7908">
        <w:rPr>
          <w:rFonts w:ascii="Times New Roman" w:eastAsiaTheme="minorHAnsi" w:hAnsi="Times New Roman" w:cs="Times New Roman"/>
          <w:color w:val="00000A"/>
          <w:lang w:eastAsia="en-US"/>
        </w:rPr>
        <w:br/>
      </w:r>
      <w:r w:rsidRPr="003237E2">
        <w:rPr>
          <w:rFonts w:eastAsiaTheme="minorHAnsi"/>
          <w:b/>
          <w:bCs/>
          <w:color w:val="00000A"/>
          <w:lang w:eastAsia="en-US"/>
        </w:rPr>
        <w:t xml:space="preserve">3. </w:t>
      </w:r>
      <w:bookmarkStart w:id="2" w:name="__DdeLink__239_2036284652"/>
      <w:r w:rsidRPr="003237E2">
        <w:rPr>
          <w:rFonts w:eastAsiaTheme="minorHAnsi"/>
          <w:b/>
          <w:bCs/>
          <w:color w:val="00000A"/>
          <w:lang w:eastAsia="en-US"/>
        </w:rPr>
        <w:t>Соискатель производит запись в журнале по выполнению каждого пункта практического задания.</w:t>
      </w:r>
      <w:bookmarkEnd w:id="2"/>
      <w:r w:rsidRPr="003237E2">
        <w:rPr>
          <w:rFonts w:eastAsiaTheme="minorHAnsi"/>
          <w:color w:val="00000A"/>
        </w:rPr>
        <w:br/>
      </w:r>
      <w:r w:rsidRPr="003237E2">
        <w:rPr>
          <w:rFonts w:eastAsiaTheme="minorHAnsi"/>
          <w:b/>
          <w:bCs/>
          <w:color w:val="00000A"/>
          <w:lang w:eastAsia="en-US"/>
        </w:rPr>
        <w:t>4</w:t>
      </w:r>
      <w:r w:rsidRPr="003237E2">
        <w:rPr>
          <w:rFonts w:eastAsiaTheme="minorHAnsi"/>
          <w:b/>
          <w:color w:val="00000A"/>
          <w:lang w:eastAsia="en-US"/>
        </w:rPr>
        <w:t>.</w:t>
      </w:r>
      <w:r w:rsidRPr="003237E2">
        <w:rPr>
          <w:rFonts w:eastAsiaTheme="minorHAnsi"/>
          <w:color w:val="00000A"/>
          <w:lang w:eastAsia="en-US"/>
        </w:rPr>
        <w:t xml:space="preserve"> </w:t>
      </w:r>
      <w:r w:rsidRPr="003237E2">
        <w:rPr>
          <w:rFonts w:eastAsiaTheme="minorHAnsi"/>
          <w:b/>
          <w:color w:val="00000A"/>
          <w:lang w:eastAsia="en-US"/>
        </w:rPr>
        <w:t>Допускается использовать ссылки на следующие документы:</w:t>
      </w:r>
      <w:r w:rsidRPr="003237E2">
        <w:rPr>
          <w:rFonts w:eastAsiaTheme="minorHAnsi"/>
          <w:b/>
          <w:color w:val="00000A"/>
          <w:lang w:eastAsia="en-US"/>
        </w:rPr>
        <w:br/>
      </w:r>
      <w:bookmarkEnd w:id="0"/>
      <w:r w:rsidR="00F51A9F" w:rsidRPr="000A7908">
        <w:rPr>
          <w:rFonts w:ascii="Times New Roman" w:eastAsiaTheme="minorHAnsi" w:hAnsi="Times New Roman" w:cs="Times New Roman"/>
          <w:color w:val="00000A"/>
        </w:rPr>
        <w:t>- Профессиональный стандарт</w:t>
      </w:r>
      <w:r w:rsidR="00F51A9F" w:rsidRPr="000A7908">
        <w:rPr>
          <w:rFonts w:ascii="Times New Roman" w:eastAsiaTheme="minorHAnsi" w:hAnsi="Times New Roman" w:cs="Times New Roman"/>
          <w:color w:val="00000A"/>
          <w:sz w:val="24"/>
          <w:szCs w:val="24"/>
        </w:rPr>
        <w:t xml:space="preserve"> </w:t>
      </w:r>
      <w:r w:rsidR="00F51A9F" w:rsidRPr="000A7908">
        <w:rPr>
          <w:rFonts w:ascii="Times New Roman" w:eastAsiaTheme="minorHAnsi" w:hAnsi="Times New Roman" w:cs="Times New Roman"/>
          <w:color w:val="00000A"/>
        </w:rPr>
        <w:t>«Электромеханик по лифтам».</w:t>
      </w:r>
      <w:r w:rsidR="00F51A9F" w:rsidRPr="000A7908">
        <w:rPr>
          <w:rFonts w:ascii="Times New Roman" w:eastAsiaTheme="minorHAnsi" w:hAnsi="Times New Roman" w:cs="Times New Roman"/>
          <w:b/>
          <w:bCs/>
          <w:color w:val="00000A"/>
        </w:rPr>
        <w:br/>
      </w:r>
      <w:r w:rsidR="00F51A9F" w:rsidRPr="000A7908">
        <w:rPr>
          <w:rFonts w:ascii="Times New Roman" w:eastAsiaTheme="minorHAnsi" w:hAnsi="Times New Roman" w:cs="Times New Roman"/>
          <w:color w:val="00000A"/>
        </w:rPr>
        <w:t>- Производственная инструкция «Электромеханик по лифтам».</w:t>
      </w:r>
      <w:r w:rsidR="00F51A9F" w:rsidRPr="000A7908">
        <w:rPr>
          <w:rFonts w:ascii="Times New Roman" w:eastAsiaTheme="minorHAnsi" w:hAnsi="Times New Roman" w:cs="Times New Roman"/>
          <w:color w:val="00000A"/>
        </w:rPr>
        <w:br/>
        <w:t>- Инструкция по охране труда «Электромеханик по лифтам».</w:t>
      </w:r>
      <w:r w:rsidR="00F51A9F" w:rsidRPr="000A7908">
        <w:rPr>
          <w:rFonts w:ascii="Times New Roman" w:eastAsiaTheme="minorHAnsi" w:hAnsi="Times New Roman" w:cs="Times New Roman"/>
          <w:color w:val="00000A"/>
        </w:rPr>
        <w:br/>
        <w:t xml:space="preserve">- ГОСТ </w:t>
      </w:r>
      <w:proofErr w:type="gramStart"/>
      <w:r w:rsidR="00F51A9F" w:rsidRPr="000A7908">
        <w:rPr>
          <w:rFonts w:ascii="Times New Roman" w:eastAsiaTheme="minorHAnsi" w:hAnsi="Times New Roman" w:cs="Times New Roman"/>
          <w:color w:val="00000A"/>
        </w:rPr>
        <w:t>Р</w:t>
      </w:r>
      <w:proofErr w:type="gramEnd"/>
      <w:r w:rsidR="00F51A9F" w:rsidRPr="000A7908">
        <w:rPr>
          <w:rFonts w:ascii="Times New Roman" w:eastAsiaTheme="minorHAnsi" w:hAnsi="Times New Roman" w:cs="Times New Roman"/>
          <w:color w:val="00000A"/>
        </w:rPr>
        <w:t xml:space="preserve"> 53780-2010 «Лифты. Общие требования безопасности к устройству и установке».</w:t>
      </w:r>
      <w:r w:rsidR="00F51A9F" w:rsidRPr="000A7908">
        <w:rPr>
          <w:rFonts w:ascii="Times New Roman" w:eastAsiaTheme="minorHAnsi" w:hAnsi="Times New Roman" w:cs="Times New Roman"/>
          <w:color w:val="00000A"/>
        </w:rPr>
        <w:br/>
        <w:t>- Техническая документация на лифт.</w:t>
      </w:r>
      <w:r w:rsidR="00F51A9F" w:rsidRPr="000A7908">
        <w:rPr>
          <w:rFonts w:ascii="Times New Roman" w:eastAsiaTheme="minorHAnsi" w:hAnsi="Times New Roman" w:cs="Times New Roman"/>
          <w:color w:val="00000A"/>
        </w:rPr>
        <w:br/>
        <w:t>- Журнал ТО лифта.</w:t>
      </w:r>
    </w:p>
    <w:p w:rsidR="006528CE" w:rsidRDefault="006528CE" w:rsidP="00953F68">
      <w:pPr>
        <w:rPr>
          <w:rFonts w:ascii="Times New Roman" w:eastAsiaTheme="minorHAnsi" w:hAnsi="Times New Roman" w:cs="Times New Roman"/>
          <w:color w:val="00000A"/>
        </w:rPr>
      </w:pPr>
    </w:p>
    <w:p w:rsidR="006F2E45" w:rsidRPr="00953F68" w:rsidRDefault="006F2E45" w:rsidP="006F2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6528CE" w:rsidRDefault="006528CE" w:rsidP="00953F68">
      <w:pPr>
        <w:rPr>
          <w:rFonts w:ascii="Times New Roman" w:eastAsiaTheme="minorHAnsi" w:hAnsi="Times New Roman" w:cs="Times New Roman"/>
          <w:color w:val="00000A"/>
        </w:rPr>
      </w:pPr>
    </w:p>
    <w:p w:rsidR="006528CE" w:rsidRDefault="006528CE" w:rsidP="00953F68">
      <w:pPr>
        <w:rPr>
          <w:rFonts w:ascii="Times New Roman" w:eastAsiaTheme="minorHAnsi" w:hAnsi="Times New Roman" w:cs="Times New Roman"/>
          <w:color w:val="00000A"/>
        </w:rPr>
      </w:pPr>
    </w:p>
    <w:p w:rsidR="006528CE" w:rsidRPr="00F76201" w:rsidRDefault="006528CE" w:rsidP="00953F68">
      <w:pPr>
        <w:rPr>
          <w:rFonts w:ascii="Times New Roman" w:hAnsi="Times New Roman" w:cs="Times New Roman"/>
          <w:b/>
        </w:rPr>
      </w:pPr>
    </w:p>
    <w:sectPr w:rsidR="006528CE" w:rsidRPr="00F76201" w:rsidSect="00F25FCD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C2" w:rsidRDefault="002465C2" w:rsidP="00B85BCC">
      <w:pPr>
        <w:spacing w:after="0" w:line="240" w:lineRule="auto"/>
      </w:pPr>
      <w:r>
        <w:separator/>
      </w:r>
    </w:p>
  </w:endnote>
  <w:endnote w:type="continuationSeparator" w:id="0">
    <w:p w:rsidR="002465C2" w:rsidRDefault="002465C2" w:rsidP="00B8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16728"/>
      <w:docPartObj>
        <w:docPartGallery w:val="Page Numbers (Bottom of Page)"/>
        <w:docPartUnique/>
      </w:docPartObj>
    </w:sdtPr>
    <w:sdtEndPr/>
    <w:sdtContent>
      <w:p w:rsidR="00F25FCD" w:rsidRDefault="00AE487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A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5FCD" w:rsidRDefault="00F25F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C2" w:rsidRDefault="002465C2" w:rsidP="00B85BCC">
      <w:pPr>
        <w:spacing w:after="0" w:line="240" w:lineRule="auto"/>
      </w:pPr>
      <w:r>
        <w:separator/>
      </w:r>
    </w:p>
  </w:footnote>
  <w:footnote w:type="continuationSeparator" w:id="0">
    <w:p w:rsidR="002465C2" w:rsidRDefault="002465C2" w:rsidP="00B8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A37"/>
    <w:multiLevelType w:val="multilevel"/>
    <w:tmpl w:val="0706E42E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F17FC"/>
    <w:multiLevelType w:val="hybridMultilevel"/>
    <w:tmpl w:val="6B40F096"/>
    <w:lvl w:ilvl="0" w:tplc="A830CD7A">
      <w:start w:val="7"/>
      <w:numFmt w:val="decimal"/>
      <w:lvlText w:val="%1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880"/>
    <w:rsid w:val="00011CEA"/>
    <w:rsid w:val="000A7908"/>
    <w:rsid w:val="000C2D29"/>
    <w:rsid w:val="00152505"/>
    <w:rsid w:val="00153D8A"/>
    <w:rsid w:val="001A7492"/>
    <w:rsid w:val="00200133"/>
    <w:rsid w:val="00236F9D"/>
    <w:rsid w:val="002465C2"/>
    <w:rsid w:val="00263201"/>
    <w:rsid w:val="00267B09"/>
    <w:rsid w:val="002C114A"/>
    <w:rsid w:val="002E0B42"/>
    <w:rsid w:val="003237E2"/>
    <w:rsid w:val="00333239"/>
    <w:rsid w:val="00484204"/>
    <w:rsid w:val="0048602E"/>
    <w:rsid w:val="0048647E"/>
    <w:rsid w:val="004A6969"/>
    <w:rsid w:val="00502D15"/>
    <w:rsid w:val="005855D0"/>
    <w:rsid w:val="005B2BE4"/>
    <w:rsid w:val="005D5040"/>
    <w:rsid w:val="006528CE"/>
    <w:rsid w:val="006E3880"/>
    <w:rsid w:val="006F2E45"/>
    <w:rsid w:val="0070124F"/>
    <w:rsid w:val="00731963"/>
    <w:rsid w:val="00750203"/>
    <w:rsid w:val="0078121D"/>
    <w:rsid w:val="007A257B"/>
    <w:rsid w:val="007B1423"/>
    <w:rsid w:val="00823332"/>
    <w:rsid w:val="00831D39"/>
    <w:rsid w:val="00877CD5"/>
    <w:rsid w:val="00885A5C"/>
    <w:rsid w:val="008B0BD3"/>
    <w:rsid w:val="008B4AB1"/>
    <w:rsid w:val="0093356A"/>
    <w:rsid w:val="00953F68"/>
    <w:rsid w:val="00962E41"/>
    <w:rsid w:val="00967B7B"/>
    <w:rsid w:val="009C360D"/>
    <w:rsid w:val="009D2B0B"/>
    <w:rsid w:val="00A00C8B"/>
    <w:rsid w:val="00A3381C"/>
    <w:rsid w:val="00A46953"/>
    <w:rsid w:val="00AC1421"/>
    <w:rsid w:val="00AC3DC4"/>
    <w:rsid w:val="00AE4877"/>
    <w:rsid w:val="00AF435D"/>
    <w:rsid w:val="00B37162"/>
    <w:rsid w:val="00B7557D"/>
    <w:rsid w:val="00B85BCC"/>
    <w:rsid w:val="00C26420"/>
    <w:rsid w:val="00D33E0E"/>
    <w:rsid w:val="00D644F4"/>
    <w:rsid w:val="00D731B3"/>
    <w:rsid w:val="00DA3193"/>
    <w:rsid w:val="00DA3B40"/>
    <w:rsid w:val="00DB0E40"/>
    <w:rsid w:val="00F25FCD"/>
    <w:rsid w:val="00F3646A"/>
    <w:rsid w:val="00F42C29"/>
    <w:rsid w:val="00F51A9F"/>
    <w:rsid w:val="00F71DDE"/>
    <w:rsid w:val="00F76201"/>
    <w:rsid w:val="00F96763"/>
    <w:rsid w:val="00F97B3A"/>
    <w:rsid w:val="00FA1BC3"/>
    <w:rsid w:val="00F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880"/>
    <w:rPr>
      <w:color w:val="0000FF"/>
      <w:u w:val="single"/>
    </w:rPr>
  </w:style>
  <w:style w:type="table" w:styleId="a4">
    <w:name w:val="Table Grid"/>
    <w:basedOn w:val="a1"/>
    <w:uiPriority w:val="59"/>
    <w:rsid w:val="00953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BCC"/>
  </w:style>
  <w:style w:type="paragraph" w:styleId="a7">
    <w:name w:val="footer"/>
    <w:basedOn w:val="a"/>
    <w:link w:val="a8"/>
    <w:uiPriority w:val="99"/>
    <w:unhideWhenUsed/>
    <w:rsid w:val="00B8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BCC"/>
  </w:style>
  <w:style w:type="paragraph" w:customStyle="1" w:styleId="Default">
    <w:name w:val="Default"/>
    <w:rsid w:val="00731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rsid w:val="00263201"/>
    <w:pPr>
      <w:widowControl w:val="0"/>
      <w:suppressAutoHyphens/>
      <w:spacing w:after="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uiPriority w:val="99"/>
    <w:rsid w:val="00823332"/>
    <w:pPr>
      <w:suppressAutoHyphens/>
      <w:autoSpaceDN w:val="0"/>
      <w:textAlignment w:val="baseline"/>
    </w:pPr>
    <w:rPr>
      <w:rFonts w:ascii="Calibri" w:eastAsia="SimSun" w:hAnsi="Calibri" w:cs="Times New Roman"/>
      <w:kern w:val="3"/>
      <w:lang w:eastAsia="en-US"/>
    </w:rPr>
  </w:style>
  <w:style w:type="paragraph" w:styleId="a9">
    <w:name w:val="List Paragraph"/>
    <w:basedOn w:val="a"/>
    <w:uiPriority w:val="34"/>
    <w:qFormat/>
    <w:rsid w:val="00F96763"/>
    <w:pPr>
      <w:ind w:left="720"/>
      <w:contextualSpacing/>
    </w:pPr>
    <w:rPr>
      <w:rFonts w:eastAsiaTheme="minorHAns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38BC-C86E-4DF9-8C89-A24F802B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Windows User</cp:lastModifiedBy>
  <cp:revision>17</cp:revision>
  <cp:lastPrinted>2018-05-22T12:31:00Z</cp:lastPrinted>
  <dcterms:created xsi:type="dcterms:W3CDTF">2018-11-23T06:54:00Z</dcterms:created>
  <dcterms:modified xsi:type="dcterms:W3CDTF">2018-11-26T10:16:00Z</dcterms:modified>
</cp:coreProperties>
</file>